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6E" w:rsidRPr="00C15DAC" w:rsidRDefault="00C7685F">
      <w:pPr>
        <w:pStyle w:val="Corpodetexto"/>
        <w:ind w:left="3931"/>
        <w:rPr>
          <w:rFonts w:ascii="Arial" w:hAnsi="Arial" w:cs="Arial"/>
          <w:sz w:val="24"/>
          <w:szCs w:val="24"/>
        </w:rPr>
      </w:pPr>
      <w:r w:rsidRPr="00C15DAC"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>
            <wp:extent cx="1173652" cy="585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65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A6E" w:rsidRPr="00C15DAC" w:rsidRDefault="00231A6E">
      <w:pPr>
        <w:pStyle w:val="Corpodetexto"/>
        <w:spacing w:before="8"/>
        <w:rPr>
          <w:rFonts w:ascii="Arial" w:hAnsi="Arial" w:cs="Arial"/>
          <w:sz w:val="24"/>
          <w:szCs w:val="24"/>
        </w:rPr>
      </w:pPr>
    </w:p>
    <w:p w:rsidR="00231A6E" w:rsidRPr="00C15DAC" w:rsidRDefault="00C7685F">
      <w:pPr>
        <w:pStyle w:val="Corpodetexto"/>
        <w:spacing w:before="113"/>
        <w:ind w:left="118"/>
        <w:rPr>
          <w:rFonts w:ascii="Arial" w:hAnsi="Arial" w:cs="Arial"/>
          <w:sz w:val="24"/>
          <w:szCs w:val="24"/>
        </w:rPr>
      </w:pPr>
      <w:r w:rsidRPr="00C15DAC">
        <w:rPr>
          <w:rFonts w:ascii="Arial" w:hAnsi="Arial" w:cs="Arial"/>
          <w:w w:val="70"/>
          <w:sz w:val="24"/>
          <w:szCs w:val="24"/>
        </w:rPr>
        <w:t>Oficio</w:t>
      </w:r>
      <w:r w:rsidRPr="00C15DAC">
        <w:rPr>
          <w:rFonts w:ascii="Arial" w:hAnsi="Arial" w:cs="Arial"/>
          <w:spacing w:val="11"/>
          <w:w w:val="70"/>
          <w:sz w:val="24"/>
          <w:szCs w:val="24"/>
        </w:rPr>
        <w:t xml:space="preserve"> </w:t>
      </w:r>
      <w:r w:rsidRPr="00C15DAC">
        <w:rPr>
          <w:rFonts w:ascii="Arial" w:hAnsi="Arial" w:cs="Arial"/>
          <w:w w:val="70"/>
          <w:sz w:val="24"/>
          <w:szCs w:val="24"/>
        </w:rPr>
        <w:t>N.</w:t>
      </w:r>
      <w:r w:rsidRPr="00C15DAC">
        <w:rPr>
          <w:rFonts w:ascii="Arial" w:hAnsi="Arial" w:cs="Arial"/>
          <w:spacing w:val="4"/>
          <w:w w:val="70"/>
          <w:sz w:val="24"/>
          <w:szCs w:val="24"/>
        </w:rPr>
        <w:t xml:space="preserve"> </w:t>
      </w:r>
      <w:r w:rsidRPr="00C15DAC">
        <w:rPr>
          <w:rFonts w:ascii="Arial" w:hAnsi="Arial" w:cs="Arial"/>
          <w:w w:val="70"/>
          <w:sz w:val="24"/>
          <w:szCs w:val="24"/>
        </w:rPr>
        <w:t>º</w:t>
      </w:r>
      <w:r w:rsidRPr="00C15DAC">
        <w:rPr>
          <w:rFonts w:ascii="Arial" w:hAnsi="Arial" w:cs="Arial"/>
          <w:spacing w:val="23"/>
          <w:w w:val="70"/>
          <w:sz w:val="24"/>
          <w:szCs w:val="24"/>
        </w:rPr>
        <w:t xml:space="preserve"> </w:t>
      </w:r>
      <w:r w:rsidR="00C15DAC">
        <w:rPr>
          <w:rFonts w:ascii="Arial" w:hAnsi="Arial" w:cs="Arial"/>
          <w:w w:val="70"/>
          <w:sz w:val="24"/>
          <w:szCs w:val="24"/>
        </w:rPr>
        <w:t>_43</w:t>
      </w:r>
      <w:r w:rsidR="008B0A0B" w:rsidRPr="00C15DAC">
        <w:rPr>
          <w:rFonts w:ascii="Arial" w:hAnsi="Arial" w:cs="Arial"/>
          <w:w w:val="70"/>
          <w:sz w:val="24"/>
          <w:szCs w:val="24"/>
        </w:rPr>
        <w:t>_/2021</w:t>
      </w:r>
      <w:r w:rsidRPr="00C15DAC">
        <w:rPr>
          <w:rFonts w:ascii="Arial" w:hAnsi="Arial" w:cs="Arial"/>
          <w:w w:val="70"/>
          <w:sz w:val="24"/>
          <w:szCs w:val="24"/>
        </w:rPr>
        <w:t>–DAD/ADMO</w:t>
      </w:r>
    </w:p>
    <w:p w:rsidR="00231A6E" w:rsidRPr="00C15DAC" w:rsidRDefault="00C7685F">
      <w:pPr>
        <w:pStyle w:val="Corpodetexto"/>
        <w:spacing w:before="172"/>
        <w:ind w:left="5075"/>
        <w:rPr>
          <w:rFonts w:ascii="Arial" w:hAnsi="Arial" w:cs="Arial"/>
          <w:sz w:val="24"/>
          <w:szCs w:val="24"/>
        </w:rPr>
      </w:pPr>
      <w:r w:rsidRPr="00C15DAC">
        <w:rPr>
          <w:rFonts w:ascii="Arial" w:hAnsi="Arial" w:cs="Arial"/>
          <w:w w:val="65"/>
          <w:sz w:val="24"/>
          <w:szCs w:val="24"/>
        </w:rPr>
        <w:t>Belém/Mosqueiro,</w:t>
      </w:r>
      <w:r w:rsidRPr="00C15DAC">
        <w:rPr>
          <w:rFonts w:ascii="Arial" w:hAnsi="Arial" w:cs="Arial"/>
          <w:spacing w:val="32"/>
          <w:w w:val="65"/>
          <w:sz w:val="24"/>
          <w:szCs w:val="24"/>
        </w:rPr>
        <w:t xml:space="preserve"> </w:t>
      </w:r>
      <w:r w:rsidR="008B0A0B" w:rsidRPr="00C15DAC">
        <w:rPr>
          <w:rFonts w:ascii="Arial" w:hAnsi="Arial" w:cs="Arial"/>
          <w:w w:val="65"/>
          <w:sz w:val="24"/>
          <w:szCs w:val="24"/>
        </w:rPr>
        <w:t>1</w:t>
      </w:r>
      <w:r w:rsidR="00BA03A5" w:rsidRPr="00C15DAC">
        <w:rPr>
          <w:rFonts w:ascii="Arial" w:hAnsi="Arial" w:cs="Arial"/>
          <w:w w:val="65"/>
          <w:sz w:val="24"/>
          <w:szCs w:val="24"/>
        </w:rPr>
        <w:t>9</w:t>
      </w:r>
      <w:r w:rsidRPr="00C15DAC">
        <w:rPr>
          <w:rFonts w:ascii="Arial" w:hAnsi="Arial" w:cs="Arial"/>
          <w:spacing w:val="29"/>
          <w:w w:val="65"/>
          <w:sz w:val="24"/>
          <w:szCs w:val="24"/>
        </w:rPr>
        <w:t xml:space="preserve"> </w:t>
      </w:r>
      <w:r w:rsidRPr="00C15DAC">
        <w:rPr>
          <w:rFonts w:ascii="Arial" w:hAnsi="Arial" w:cs="Arial"/>
          <w:w w:val="65"/>
          <w:sz w:val="24"/>
          <w:szCs w:val="24"/>
        </w:rPr>
        <w:t>de</w:t>
      </w:r>
      <w:r w:rsidRPr="00C15DAC">
        <w:rPr>
          <w:rFonts w:ascii="Arial" w:hAnsi="Arial" w:cs="Arial"/>
          <w:spacing w:val="32"/>
          <w:w w:val="65"/>
          <w:sz w:val="24"/>
          <w:szCs w:val="24"/>
        </w:rPr>
        <w:t xml:space="preserve"> </w:t>
      </w:r>
      <w:r w:rsidR="008B0A0B" w:rsidRPr="00C15DAC">
        <w:rPr>
          <w:rFonts w:ascii="Arial" w:hAnsi="Arial" w:cs="Arial"/>
          <w:w w:val="65"/>
          <w:sz w:val="24"/>
          <w:szCs w:val="24"/>
        </w:rPr>
        <w:t>maio</w:t>
      </w:r>
      <w:r w:rsidRPr="00C15DAC">
        <w:rPr>
          <w:rFonts w:ascii="Arial" w:hAnsi="Arial" w:cs="Arial"/>
          <w:spacing w:val="30"/>
          <w:w w:val="65"/>
          <w:sz w:val="24"/>
          <w:szCs w:val="24"/>
        </w:rPr>
        <w:t xml:space="preserve"> </w:t>
      </w:r>
      <w:r w:rsidRPr="00C15DAC">
        <w:rPr>
          <w:rFonts w:ascii="Arial" w:hAnsi="Arial" w:cs="Arial"/>
          <w:w w:val="65"/>
          <w:sz w:val="24"/>
          <w:szCs w:val="24"/>
        </w:rPr>
        <w:t>de</w:t>
      </w:r>
      <w:r w:rsidRPr="00C15DAC">
        <w:rPr>
          <w:rFonts w:ascii="Arial" w:hAnsi="Arial" w:cs="Arial"/>
          <w:spacing w:val="31"/>
          <w:w w:val="65"/>
          <w:sz w:val="24"/>
          <w:szCs w:val="24"/>
        </w:rPr>
        <w:t xml:space="preserve"> </w:t>
      </w:r>
      <w:r w:rsidR="008B0A0B" w:rsidRPr="00C15DAC">
        <w:rPr>
          <w:rFonts w:ascii="Arial" w:hAnsi="Arial" w:cs="Arial"/>
          <w:w w:val="65"/>
          <w:sz w:val="24"/>
          <w:szCs w:val="24"/>
        </w:rPr>
        <w:t>2021</w:t>
      </w:r>
      <w:r w:rsidRPr="00C15DAC">
        <w:rPr>
          <w:rFonts w:ascii="Arial" w:hAnsi="Arial" w:cs="Arial"/>
          <w:w w:val="65"/>
          <w:sz w:val="24"/>
          <w:szCs w:val="24"/>
        </w:rPr>
        <w:t>.</w:t>
      </w:r>
    </w:p>
    <w:p w:rsidR="00231A6E" w:rsidRPr="00C15DAC" w:rsidRDefault="00231A6E">
      <w:pPr>
        <w:pStyle w:val="Corpodetexto"/>
        <w:rPr>
          <w:rFonts w:ascii="Arial" w:hAnsi="Arial" w:cs="Arial"/>
          <w:sz w:val="24"/>
          <w:szCs w:val="24"/>
        </w:rPr>
      </w:pPr>
    </w:p>
    <w:p w:rsidR="00231A6E" w:rsidRPr="00C15DAC" w:rsidRDefault="00231A6E">
      <w:pPr>
        <w:pStyle w:val="Corpodetexto"/>
        <w:rPr>
          <w:rFonts w:ascii="Arial" w:hAnsi="Arial" w:cs="Arial"/>
          <w:sz w:val="24"/>
          <w:szCs w:val="24"/>
        </w:rPr>
      </w:pPr>
    </w:p>
    <w:p w:rsidR="00231A6E" w:rsidRPr="00C15DAC" w:rsidRDefault="00231A6E">
      <w:pPr>
        <w:pStyle w:val="Corpodetexto"/>
        <w:rPr>
          <w:rFonts w:ascii="Arial" w:hAnsi="Arial" w:cs="Arial"/>
          <w:sz w:val="24"/>
          <w:szCs w:val="24"/>
        </w:rPr>
      </w:pPr>
    </w:p>
    <w:p w:rsidR="00231A6E" w:rsidRPr="00C15DAC" w:rsidRDefault="009C1132" w:rsidP="009C1132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C15DAC">
        <w:rPr>
          <w:rFonts w:ascii="Arial" w:hAnsi="Arial" w:cs="Arial"/>
          <w:sz w:val="24"/>
          <w:szCs w:val="24"/>
        </w:rPr>
        <w:t>TERMO DE CONFERÊNCIA DE SALDOS EM BANCOS</w:t>
      </w:r>
    </w:p>
    <w:p w:rsidR="00231A6E" w:rsidRPr="00C15DAC" w:rsidRDefault="00231A6E">
      <w:pPr>
        <w:pStyle w:val="Corpodetexto"/>
        <w:rPr>
          <w:rFonts w:ascii="Arial" w:hAnsi="Arial" w:cs="Arial"/>
          <w:sz w:val="24"/>
          <w:szCs w:val="24"/>
        </w:rPr>
      </w:pPr>
    </w:p>
    <w:p w:rsidR="00231A6E" w:rsidRPr="00C15DAC" w:rsidRDefault="009C1132" w:rsidP="009C1132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C15DAC">
        <w:rPr>
          <w:rFonts w:ascii="Arial" w:hAnsi="Arial" w:cs="Arial"/>
          <w:sz w:val="24"/>
          <w:szCs w:val="24"/>
        </w:rPr>
        <w:t>Aos 30 dias do mês de abril de 2021. onde funciona a Divisão Administrativa e Financeira da Agência Distrital de Mosqueiro-ADMD. contando com a participação dos servidores: Clea Patricía Fernandes e Silva. matricula - 11142-014 (Auxiliar de Administração), Nelson Antonio da Silva Nunes, matricula - 2036185 -Dl5(Assistente de Administração) e Pedro Gomes de Vasconcelos Junior, matricula - 2008512 - 011 ( Assistente de Administração), membros da Comissão de Conferência de Valores em Bancos, conforme Portaria nº. 002/2Dl2 -GAB/ ADMD onde se constatou o seguinte:</w:t>
      </w:r>
    </w:p>
    <w:p w:rsidR="009C1132" w:rsidRPr="00C15DAC" w:rsidRDefault="009C1132" w:rsidP="009C113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C1132" w:rsidRPr="00C15DAC" w:rsidRDefault="009C1132" w:rsidP="009C113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2"/>
        <w:gridCol w:w="1817"/>
        <w:gridCol w:w="2988"/>
        <w:gridCol w:w="2403"/>
      </w:tblGrid>
      <w:tr w:rsidR="009C1132" w:rsidRPr="00C15DAC" w:rsidTr="009C1132">
        <w:tc>
          <w:tcPr>
            <w:tcW w:w="9610" w:type="dxa"/>
            <w:gridSpan w:val="4"/>
            <w:shd w:val="clear" w:color="auto" w:fill="A6A6A6" w:themeFill="background1" w:themeFillShade="A6"/>
          </w:tcPr>
          <w:p w:rsidR="009C1132" w:rsidRPr="00C15DAC" w:rsidRDefault="009C1132" w:rsidP="009C1132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DAC">
              <w:rPr>
                <w:rFonts w:ascii="Arial" w:hAnsi="Arial" w:cs="Arial"/>
                <w:sz w:val="24"/>
                <w:szCs w:val="24"/>
              </w:rPr>
              <w:t>BANCO DO BRASIL S.A</w:t>
            </w:r>
          </w:p>
        </w:tc>
      </w:tr>
      <w:tr w:rsidR="009C1132" w:rsidRPr="00C15DAC" w:rsidTr="009C1132">
        <w:tc>
          <w:tcPr>
            <w:tcW w:w="2402" w:type="dxa"/>
            <w:shd w:val="clear" w:color="auto" w:fill="D9D9D9" w:themeFill="background1" w:themeFillShade="D9"/>
          </w:tcPr>
          <w:p w:rsidR="009C1132" w:rsidRPr="00C15DAC" w:rsidRDefault="009C1132" w:rsidP="009C1132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DAC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9C1132" w:rsidRPr="00C15DAC" w:rsidRDefault="009C1132" w:rsidP="009C1132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DAC">
              <w:rPr>
                <w:rFonts w:ascii="Arial" w:hAnsi="Arial" w:cs="Arial"/>
                <w:b/>
                <w:sz w:val="24"/>
                <w:szCs w:val="24"/>
              </w:rPr>
              <w:t>AGÊNCIA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:rsidR="009C1132" w:rsidRPr="00C15DAC" w:rsidRDefault="009C1132" w:rsidP="009C1132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DAC">
              <w:rPr>
                <w:rFonts w:ascii="Arial" w:hAnsi="Arial" w:cs="Arial"/>
                <w:b/>
                <w:sz w:val="24"/>
                <w:szCs w:val="24"/>
              </w:rPr>
              <w:t>CONTA CORRENTE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9C1132" w:rsidRPr="00C15DAC" w:rsidRDefault="009C1132" w:rsidP="009C1132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DAC">
              <w:rPr>
                <w:rFonts w:ascii="Arial" w:hAnsi="Arial" w:cs="Arial"/>
                <w:b/>
                <w:sz w:val="24"/>
                <w:szCs w:val="24"/>
              </w:rPr>
              <w:t>SALDO</w:t>
            </w:r>
          </w:p>
        </w:tc>
      </w:tr>
      <w:tr w:rsidR="009C1132" w:rsidRPr="00C15DAC" w:rsidTr="009C1132">
        <w:tc>
          <w:tcPr>
            <w:tcW w:w="2402" w:type="dxa"/>
          </w:tcPr>
          <w:p w:rsidR="009C1132" w:rsidRPr="00C15DAC" w:rsidRDefault="009C1132" w:rsidP="009C113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15DAC">
              <w:rPr>
                <w:rFonts w:ascii="Arial" w:hAnsi="Arial" w:cs="Arial"/>
                <w:sz w:val="24"/>
                <w:szCs w:val="24"/>
              </w:rPr>
              <w:t>CONTA GRÁFICA</w:t>
            </w:r>
          </w:p>
        </w:tc>
        <w:tc>
          <w:tcPr>
            <w:tcW w:w="1817" w:type="dxa"/>
          </w:tcPr>
          <w:p w:rsidR="009C1132" w:rsidRPr="00C15DAC" w:rsidRDefault="009C1132" w:rsidP="009C1132">
            <w:pPr>
              <w:pStyle w:val="Corpodetex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AC">
              <w:rPr>
                <w:rFonts w:ascii="Arial" w:hAnsi="Arial" w:cs="Arial"/>
                <w:sz w:val="24"/>
                <w:szCs w:val="24"/>
              </w:rPr>
              <w:t>1674-8</w:t>
            </w:r>
          </w:p>
        </w:tc>
        <w:tc>
          <w:tcPr>
            <w:tcW w:w="2988" w:type="dxa"/>
          </w:tcPr>
          <w:p w:rsidR="009C1132" w:rsidRPr="00C15DAC" w:rsidRDefault="009C1132" w:rsidP="009C1132">
            <w:pPr>
              <w:pStyle w:val="Corpodetex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AC">
              <w:rPr>
                <w:rFonts w:ascii="Arial" w:hAnsi="Arial" w:cs="Arial"/>
                <w:sz w:val="24"/>
                <w:szCs w:val="24"/>
              </w:rPr>
              <w:t>700006-5</w:t>
            </w:r>
          </w:p>
        </w:tc>
        <w:tc>
          <w:tcPr>
            <w:tcW w:w="2403" w:type="dxa"/>
          </w:tcPr>
          <w:p w:rsidR="009C1132" w:rsidRPr="00085BED" w:rsidRDefault="0021600E" w:rsidP="00085BED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BED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085BED" w:rsidRPr="00085BED">
              <w:rPr>
                <w:rFonts w:ascii="Arial" w:hAnsi="Arial" w:cs="Arial"/>
                <w:b/>
                <w:sz w:val="24"/>
                <w:szCs w:val="24"/>
              </w:rPr>
              <w:t>56.787,79</w:t>
            </w:r>
          </w:p>
        </w:tc>
      </w:tr>
      <w:tr w:rsidR="009C1132" w:rsidRPr="00C15DAC" w:rsidTr="009C1132">
        <w:tc>
          <w:tcPr>
            <w:tcW w:w="2402" w:type="dxa"/>
          </w:tcPr>
          <w:p w:rsidR="009C1132" w:rsidRPr="00C15DAC" w:rsidRDefault="009C1132" w:rsidP="009C113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15DAC">
              <w:rPr>
                <w:rFonts w:ascii="Arial" w:hAnsi="Arial" w:cs="Arial"/>
                <w:sz w:val="24"/>
                <w:szCs w:val="24"/>
              </w:rPr>
              <w:t>FOLHA DE PAGAMENTO</w:t>
            </w:r>
          </w:p>
        </w:tc>
        <w:tc>
          <w:tcPr>
            <w:tcW w:w="1817" w:type="dxa"/>
          </w:tcPr>
          <w:p w:rsidR="009C1132" w:rsidRPr="00C15DAC" w:rsidRDefault="009C1132" w:rsidP="009C1132">
            <w:pPr>
              <w:pStyle w:val="Corpodetex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AC">
              <w:rPr>
                <w:rFonts w:ascii="Arial" w:hAnsi="Arial" w:cs="Arial"/>
                <w:sz w:val="24"/>
                <w:szCs w:val="24"/>
              </w:rPr>
              <w:t>1674-8</w:t>
            </w:r>
          </w:p>
        </w:tc>
        <w:tc>
          <w:tcPr>
            <w:tcW w:w="2988" w:type="dxa"/>
          </w:tcPr>
          <w:p w:rsidR="009C1132" w:rsidRPr="00C15DAC" w:rsidRDefault="009C1132" w:rsidP="009C1132">
            <w:pPr>
              <w:pStyle w:val="Corpodetex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AC">
              <w:rPr>
                <w:rFonts w:ascii="Arial" w:hAnsi="Arial" w:cs="Arial"/>
                <w:sz w:val="24"/>
                <w:szCs w:val="24"/>
              </w:rPr>
              <w:t>9042-5</w:t>
            </w:r>
          </w:p>
        </w:tc>
        <w:tc>
          <w:tcPr>
            <w:tcW w:w="2403" w:type="dxa"/>
          </w:tcPr>
          <w:p w:rsidR="009C1132" w:rsidRPr="00085BED" w:rsidRDefault="00085BED" w:rsidP="009C1132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BED">
              <w:rPr>
                <w:rFonts w:ascii="Arial" w:hAnsi="Arial" w:cs="Arial"/>
                <w:b/>
                <w:sz w:val="24"/>
                <w:szCs w:val="24"/>
              </w:rPr>
              <w:t>R$11.650,38</w:t>
            </w:r>
          </w:p>
        </w:tc>
      </w:tr>
      <w:tr w:rsidR="009C1132" w:rsidRPr="00C15DAC" w:rsidTr="009C1132">
        <w:tc>
          <w:tcPr>
            <w:tcW w:w="9610" w:type="dxa"/>
            <w:gridSpan w:val="4"/>
            <w:shd w:val="clear" w:color="auto" w:fill="A6A6A6" w:themeFill="background1" w:themeFillShade="A6"/>
          </w:tcPr>
          <w:p w:rsidR="009C1132" w:rsidRPr="00C15DAC" w:rsidRDefault="009C1132" w:rsidP="009C1132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DAC">
              <w:rPr>
                <w:rFonts w:ascii="Arial" w:hAnsi="Arial" w:cs="Arial"/>
                <w:sz w:val="24"/>
                <w:szCs w:val="24"/>
              </w:rPr>
              <w:t>CAIXA ECONÔMICA FEDERAL</w:t>
            </w:r>
          </w:p>
        </w:tc>
      </w:tr>
      <w:tr w:rsidR="009C1132" w:rsidRPr="00C15DAC" w:rsidTr="00C15DAC">
        <w:tc>
          <w:tcPr>
            <w:tcW w:w="2402" w:type="dxa"/>
            <w:shd w:val="clear" w:color="auto" w:fill="D9D9D9" w:themeFill="background1" w:themeFillShade="D9"/>
          </w:tcPr>
          <w:p w:rsidR="009C1132" w:rsidRPr="00C15DAC" w:rsidRDefault="009C1132" w:rsidP="009C1132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DAC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9C1132" w:rsidRPr="00C15DAC" w:rsidRDefault="009C1132" w:rsidP="009C1132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DAC">
              <w:rPr>
                <w:rFonts w:ascii="Arial" w:hAnsi="Arial" w:cs="Arial"/>
                <w:b/>
                <w:sz w:val="24"/>
                <w:szCs w:val="24"/>
              </w:rPr>
              <w:t>AGÊNCIA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:rsidR="009C1132" w:rsidRPr="00C15DAC" w:rsidRDefault="009C1132" w:rsidP="009C1132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DAC">
              <w:rPr>
                <w:rFonts w:ascii="Arial" w:hAnsi="Arial" w:cs="Arial"/>
                <w:b/>
                <w:sz w:val="24"/>
                <w:szCs w:val="24"/>
              </w:rPr>
              <w:t>CONTA CORRENTE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9C1132" w:rsidRPr="00C15DAC" w:rsidRDefault="009C1132" w:rsidP="009C1132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DAC">
              <w:rPr>
                <w:rFonts w:ascii="Arial" w:hAnsi="Arial" w:cs="Arial"/>
                <w:b/>
                <w:sz w:val="24"/>
                <w:szCs w:val="24"/>
              </w:rPr>
              <w:t>SALDO</w:t>
            </w:r>
          </w:p>
        </w:tc>
      </w:tr>
      <w:tr w:rsidR="009C1132" w:rsidRPr="00C15DAC" w:rsidTr="009C1132">
        <w:tc>
          <w:tcPr>
            <w:tcW w:w="2402" w:type="dxa"/>
          </w:tcPr>
          <w:p w:rsidR="009C1132" w:rsidRPr="00C15DAC" w:rsidRDefault="009C1132" w:rsidP="009C113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15DAC">
              <w:rPr>
                <w:rFonts w:ascii="Arial" w:hAnsi="Arial" w:cs="Arial"/>
                <w:sz w:val="24"/>
                <w:szCs w:val="24"/>
              </w:rPr>
              <w:t>PAGAMENTO DE PESSOAL</w:t>
            </w:r>
          </w:p>
        </w:tc>
        <w:tc>
          <w:tcPr>
            <w:tcW w:w="1817" w:type="dxa"/>
          </w:tcPr>
          <w:p w:rsidR="009C1132" w:rsidRPr="00C15DAC" w:rsidRDefault="009C1132" w:rsidP="009C1132">
            <w:pPr>
              <w:pStyle w:val="Corpodetex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AC">
              <w:rPr>
                <w:rFonts w:ascii="Arial" w:hAnsi="Arial" w:cs="Arial"/>
                <w:sz w:val="24"/>
                <w:szCs w:val="24"/>
              </w:rPr>
              <w:t>0885</w:t>
            </w:r>
          </w:p>
        </w:tc>
        <w:tc>
          <w:tcPr>
            <w:tcW w:w="2988" w:type="dxa"/>
          </w:tcPr>
          <w:p w:rsidR="009C1132" w:rsidRPr="00C15DAC" w:rsidRDefault="009C1132" w:rsidP="009C1132">
            <w:pPr>
              <w:pStyle w:val="Corpodetex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AC">
              <w:rPr>
                <w:rFonts w:ascii="Arial" w:hAnsi="Arial" w:cs="Arial"/>
                <w:sz w:val="24"/>
                <w:szCs w:val="24"/>
              </w:rPr>
              <w:t>373-7</w:t>
            </w:r>
          </w:p>
        </w:tc>
        <w:tc>
          <w:tcPr>
            <w:tcW w:w="2403" w:type="dxa"/>
          </w:tcPr>
          <w:p w:rsidR="009C1132" w:rsidRPr="00085BED" w:rsidRDefault="00085BED" w:rsidP="009C1132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BED">
              <w:rPr>
                <w:rFonts w:ascii="Arial" w:hAnsi="Arial" w:cs="Arial"/>
                <w:b/>
                <w:sz w:val="24"/>
                <w:szCs w:val="24"/>
              </w:rPr>
              <w:t>R$17.731,49</w:t>
            </w:r>
          </w:p>
        </w:tc>
      </w:tr>
      <w:tr w:rsidR="009C1132" w:rsidRPr="00C15DAC" w:rsidTr="00B501FF">
        <w:tc>
          <w:tcPr>
            <w:tcW w:w="9610" w:type="dxa"/>
            <w:gridSpan w:val="4"/>
            <w:shd w:val="clear" w:color="auto" w:fill="A6A6A6" w:themeFill="background1" w:themeFillShade="A6"/>
          </w:tcPr>
          <w:p w:rsidR="009C1132" w:rsidRPr="00C15DAC" w:rsidRDefault="009C1132" w:rsidP="00B501FF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DAC">
              <w:rPr>
                <w:rFonts w:ascii="Arial" w:hAnsi="Arial" w:cs="Arial"/>
                <w:sz w:val="24"/>
                <w:szCs w:val="24"/>
              </w:rPr>
              <w:t>BANCO BRADESCO</w:t>
            </w:r>
          </w:p>
        </w:tc>
      </w:tr>
      <w:tr w:rsidR="009C1132" w:rsidRPr="00C15DAC" w:rsidTr="00C15DAC">
        <w:tc>
          <w:tcPr>
            <w:tcW w:w="2402" w:type="dxa"/>
            <w:shd w:val="clear" w:color="auto" w:fill="D9D9D9" w:themeFill="background1" w:themeFillShade="D9"/>
          </w:tcPr>
          <w:p w:rsidR="009C1132" w:rsidRPr="00C15DAC" w:rsidRDefault="009C1132" w:rsidP="00B501FF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DAC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9C1132" w:rsidRPr="00C15DAC" w:rsidRDefault="009C1132" w:rsidP="00B501FF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DAC">
              <w:rPr>
                <w:rFonts w:ascii="Arial" w:hAnsi="Arial" w:cs="Arial"/>
                <w:b/>
                <w:sz w:val="24"/>
                <w:szCs w:val="24"/>
              </w:rPr>
              <w:t>AGÊNCIA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:rsidR="009C1132" w:rsidRPr="00C15DAC" w:rsidRDefault="009C1132" w:rsidP="00B501FF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DAC">
              <w:rPr>
                <w:rFonts w:ascii="Arial" w:hAnsi="Arial" w:cs="Arial"/>
                <w:b/>
                <w:sz w:val="24"/>
                <w:szCs w:val="24"/>
              </w:rPr>
              <w:t>CONTA CORRENTE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9C1132" w:rsidRPr="00C15DAC" w:rsidRDefault="009C1132" w:rsidP="00B501FF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DAC">
              <w:rPr>
                <w:rFonts w:ascii="Arial" w:hAnsi="Arial" w:cs="Arial"/>
                <w:b/>
                <w:sz w:val="24"/>
                <w:szCs w:val="24"/>
              </w:rPr>
              <w:t>SALDO</w:t>
            </w:r>
          </w:p>
        </w:tc>
      </w:tr>
      <w:tr w:rsidR="009C1132" w:rsidRPr="00C15DAC" w:rsidTr="00B501FF">
        <w:tc>
          <w:tcPr>
            <w:tcW w:w="2402" w:type="dxa"/>
          </w:tcPr>
          <w:p w:rsidR="009C1132" w:rsidRPr="00C15DAC" w:rsidRDefault="009C1132" w:rsidP="00B501FF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15DAC">
              <w:rPr>
                <w:rFonts w:ascii="Arial" w:hAnsi="Arial" w:cs="Arial"/>
                <w:sz w:val="24"/>
                <w:szCs w:val="24"/>
              </w:rPr>
              <w:t>PAGAMENTO DE PESSOAL</w:t>
            </w:r>
          </w:p>
        </w:tc>
        <w:tc>
          <w:tcPr>
            <w:tcW w:w="1817" w:type="dxa"/>
          </w:tcPr>
          <w:p w:rsidR="009C1132" w:rsidRPr="00C15DAC" w:rsidRDefault="009C1132" w:rsidP="00B501FF">
            <w:pPr>
              <w:pStyle w:val="Corpodetex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AC">
              <w:rPr>
                <w:rFonts w:ascii="Arial" w:hAnsi="Arial" w:cs="Arial"/>
                <w:sz w:val="24"/>
                <w:szCs w:val="24"/>
              </w:rPr>
              <w:t>3109</w:t>
            </w:r>
          </w:p>
        </w:tc>
        <w:tc>
          <w:tcPr>
            <w:tcW w:w="2988" w:type="dxa"/>
          </w:tcPr>
          <w:p w:rsidR="009C1132" w:rsidRPr="00C15DAC" w:rsidRDefault="009C1132" w:rsidP="00B501FF">
            <w:pPr>
              <w:pStyle w:val="Corpodetex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AC">
              <w:rPr>
                <w:rFonts w:ascii="Arial" w:hAnsi="Arial" w:cs="Arial"/>
                <w:sz w:val="24"/>
                <w:szCs w:val="24"/>
              </w:rPr>
              <w:t>0027049-0</w:t>
            </w:r>
          </w:p>
        </w:tc>
        <w:tc>
          <w:tcPr>
            <w:tcW w:w="2403" w:type="dxa"/>
          </w:tcPr>
          <w:p w:rsidR="009C1132" w:rsidRPr="009A1541" w:rsidRDefault="009A1541" w:rsidP="00B501FF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541">
              <w:rPr>
                <w:rFonts w:ascii="Arial" w:hAnsi="Arial" w:cs="Arial"/>
                <w:b/>
                <w:sz w:val="24"/>
                <w:szCs w:val="24"/>
              </w:rPr>
              <w:t>R$12.270,42</w:t>
            </w:r>
          </w:p>
        </w:tc>
      </w:tr>
    </w:tbl>
    <w:p w:rsidR="009C1132" w:rsidRPr="00C15DAC" w:rsidRDefault="009C1132" w:rsidP="009C113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C1132" w:rsidRPr="00C15DAC" w:rsidRDefault="00C15DAC" w:rsidP="009C1132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C15DAC">
        <w:rPr>
          <w:rFonts w:ascii="Arial" w:hAnsi="Arial" w:cs="Arial"/>
          <w:sz w:val="24"/>
          <w:szCs w:val="24"/>
        </w:rPr>
        <w:t>E para constar, lavramos o presente termo que vai por todos assinado.</w:t>
      </w:r>
    </w:p>
    <w:p w:rsidR="00C15DAC" w:rsidRPr="00C15DAC" w:rsidRDefault="00C15DAC" w:rsidP="009C113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C15DAC" w:rsidRDefault="00C15DAC" w:rsidP="009C1132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C15DAC">
        <w:rPr>
          <w:rFonts w:ascii="Arial" w:hAnsi="Arial" w:cs="Arial"/>
          <w:sz w:val="24"/>
          <w:szCs w:val="24"/>
        </w:rPr>
        <w:t xml:space="preserve">De Acordo: </w:t>
      </w:r>
    </w:p>
    <w:p w:rsidR="00C15DAC" w:rsidRDefault="00C15DAC" w:rsidP="009C113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231A6E" w:rsidRDefault="00231A6E">
      <w:pPr>
        <w:rPr>
          <w:rFonts w:ascii="Arial" w:hAnsi="Arial" w:cs="Arial"/>
          <w:sz w:val="24"/>
          <w:szCs w:val="24"/>
        </w:rPr>
      </w:pPr>
    </w:p>
    <w:p w:rsidR="009A1541" w:rsidRPr="00C15DAC" w:rsidRDefault="009A1541">
      <w:pPr>
        <w:rPr>
          <w:rFonts w:ascii="Arial" w:hAnsi="Arial" w:cs="Arial"/>
          <w:sz w:val="24"/>
          <w:szCs w:val="24"/>
        </w:rPr>
        <w:sectPr w:rsidR="009A1541" w:rsidRPr="00C15DAC">
          <w:footerReference w:type="default" r:id="rId8"/>
          <w:type w:val="continuous"/>
          <w:pgSz w:w="11910" w:h="16840"/>
          <w:pgMar w:top="100" w:right="1140" w:bottom="280" w:left="1300" w:header="720" w:footer="720" w:gutter="0"/>
          <w:cols w:space="720"/>
        </w:sectPr>
      </w:pPr>
    </w:p>
    <w:p w:rsidR="00231A6E" w:rsidRPr="00C15DAC" w:rsidRDefault="00C15DAC">
      <w:pPr>
        <w:pStyle w:val="Corpodetexto"/>
        <w:spacing w:before="1"/>
        <w:rPr>
          <w:rFonts w:ascii="Arial" w:hAnsi="Arial" w:cs="Arial"/>
          <w:sz w:val="24"/>
          <w:szCs w:val="24"/>
        </w:rPr>
      </w:pPr>
      <w:r w:rsidRPr="00C15DAC">
        <w:rPr>
          <w:rFonts w:ascii="Arial" w:hAnsi="Arial" w:cs="Arial"/>
          <w:noProof/>
          <w:w w:val="70"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56E0BFBD" wp14:editId="072894E6">
                <wp:simplePos x="0" y="0"/>
                <wp:positionH relativeFrom="column">
                  <wp:posOffset>3175</wp:posOffset>
                </wp:positionH>
                <wp:positionV relativeFrom="paragraph">
                  <wp:posOffset>67945</wp:posOffset>
                </wp:positionV>
                <wp:extent cx="2360930" cy="1404620"/>
                <wp:effectExtent l="0" t="0" r="0" b="6350"/>
                <wp:wrapTight wrapText="bothSides">
                  <wp:wrapPolygon edited="0">
                    <wp:start x="0" y="0"/>
                    <wp:lineTo x="0" y="21016"/>
                    <wp:lineTo x="21383" y="21016"/>
                    <wp:lineTo x="21383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DAC" w:rsidRDefault="00C15DAC" w:rsidP="00C15DA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C15D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Clea Patricía Fernandes e Silva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E0BFB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.25pt;margin-top:5.35pt;width:185.9pt;height:110.6pt;z-index:-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" stroked="f">
                <v:textbox style="mso-fit-shape-to-text:t">
                  <w:txbxContent>
                    <w:p w:rsidR="00C15DAC" w:rsidRDefault="00C15DAC" w:rsidP="00C15DA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C15DAC">
                        <w:rPr>
                          <w:rFonts w:ascii="Arial" w:hAnsi="Arial" w:cs="Arial"/>
                          <w:sz w:val="24"/>
                          <w:szCs w:val="24"/>
                        </w:rPr>
                        <w:t>Clea Patricía Fernandes e Silva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Presidente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31A6E" w:rsidRPr="00C15DAC" w:rsidRDefault="00C15DAC">
      <w:pPr>
        <w:spacing w:before="15"/>
        <w:ind w:left="67"/>
        <w:rPr>
          <w:rFonts w:ascii="Arial" w:hAnsi="Arial" w:cs="Arial"/>
          <w:sz w:val="24"/>
          <w:szCs w:val="24"/>
        </w:rPr>
      </w:pPr>
      <w:r w:rsidRPr="00C15DAC">
        <w:rPr>
          <w:rFonts w:ascii="Arial" w:hAnsi="Arial" w:cs="Arial"/>
          <w:noProof/>
          <w:w w:val="70"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6236864A" wp14:editId="60CAA850">
                <wp:simplePos x="0" y="0"/>
                <wp:positionH relativeFrom="column">
                  <wp:posOffset>514985</wp:posOffset>
                </wp:positionH>
                <wp:positionV relativeFrom="paragraph">
                  <wp:posOffset>20320</wp:posOffset>
                </wp:positionV>
                <wp:extent cx="2360930" cy="1404620"/>
                <wp:effectExtent l="0" t="0" r="0" b="6350"/>
                <wp:wrapTight wrapText="bothSides">
                  <wp:wrapPolygon edited="0">
                    <wp:start x="0" y="0"/>
                    <wp:lineTo x="0" y="21016"/>
                    <wp:lineTo x="21383" y="21016"/>
                    <wp:lineTo x="21383" y="0"/>
                    <wp:lineTo x="0" y="0"/>
                  </wp:wrapPolygon>
                </wp:wrapTight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DAC" w:rsidRDefault="00C15DAC" w:rsidP="00C15DA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C15D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Nelson Antonio da Silva Nunes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1º Membro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36864A" id="_x0000_s1027" type="#_x0000_t202" style="position:absolute;left:0;text-align:left;margin-left:40.55pt;margin-top:1.6pt;width:185.9pt;height:110.6pt;z-index:-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" stroked="f">
                <v:textbox style="mso-fit-shape-to-text:t">
                  <w:txbxContent>
                    <w:p w:rsidR="00C15DAC" w:rsidRDefault="00C15DAC" w:rsidP="00C15DA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C15DAC">
                        <w:rPr>
                          <w:rFonts w:ascii="Arial" w:hAnsi="Arial" w:cs="Arial"/>
                          <w:sz w:val="24"/>
                          <w:szCs w:val="24"/>
                        </w:rPr>
                        <w:t>Nelson Antonio da Silva Nunes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1º Membro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31A6E" w:rsidRPr="00C15DAC" w:rsidRDefault="00231A6E">
      <w:pPr>
        <w:rPr>
          <w:rFonts w:ascii="Arial" w:hAnsi="Arial" w:cs="Arial"/>
          <w:sz w:val="24"/>
          <w:szCs w:val="24"/>
        </w:rPr>
        <w:sectPr w:rsidR="00231A6E" w:rsidRPr="00C15DAC">
          <w:type w:val="continuous"/>
          <w:pgSz w:w="11910" w:h="16840"/>
          <w:pgMar w:top="100" w:right="1140" w:bottom="280" w:left="1300" w:header="720" w:footer="720" w:gutter="0"/>
          <w:cols w:num="2" w:space="720" w:equalWidth="0">
            <w:col w:w="4605" w:space="40"/>
            <w:col w:w="4825"/>
          </w:cols>
        </w:sectPr>
      </w:pPr>
    </w:p>
    <w:p w:rsidR="008B0A0B" w:rsidRPr="00C15DAC" w:rsidRDefault="008B0A0B">
      <w:pPr>
        <w:pStyle w:val="Corpodetexto"/>
        <w:spacing w:before="117"/>
        <w:ind w:left="3390" w:right="3402"/>
        <w:jc w:val="center"/>
        <w:rPr>
          <w:rFonts w:ascii="Arial" w:hAnsi="Arial" w:cs="Arial"/>
          <w:w w:val="65"/>
          <w:sz w:val="24"/>
          <w:szCs w:val="24"/>
        </w:rPr>
      </w:pPr>
    </w:p>
    <w:p w:rsidR="008B0A0B" w:rsidRPr="00C15DAC" w:rsidRDefault="008B0A0B">
      <w:pPr>
        <w:pStyle w:val="Corpodetexto"/>
        <w:spacing w:before="117"/>
        <w:ind w:left="3390" w:right="3402"/>
        <w:jc w:val="center"/>
        <w:rPr>
          <w:rFonts w:ascii="Arial" w:hAnsi="Arial" w:cs="Arial"/>
          <w:w w:val="65"/>
          <w:sz w:val="24"/>
          <w:szCs w:val="24"/>
        </w:rPr>
      </w:pPr>
    </w:p>
    <w:p w:rsidR="00C15DAC" w:rsidRDefault="00C15DAC">
      <w:pPr>
        <w:pStyle w:val="Corpodetexto"/>
        <w:spacing w:before="117"/>
        <w:ind w:left="3390" w:right="3402"/>
        <w:jc w:val="center"/>
        <w:rPr>
          <w:rFonts w:ascii="Arial" w:hAnsi="Arial" w:cs="Arial"/>
          <w:w w:val="65"/>
          <w:sz w:val="24"/>
          <w:szCs w:val="24"/>
        </w:rPr>
      </w:pPr>
      <w:r w:rsidRPr="00C15DAC">
        <w:rPr>
          <w:rFonts w:ascii="Arial" w:hAnsi="Arial" w:cs="Arial"/>
          <w:noProof/>
          <w:w w:val="70"/>
          <w:sz w:val="24"/>
          <w:szCs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9AEE7A" wp14:editId="21BB6D27">
                <wp:simplePos x="0" y="0"/>
                <wp:positionH relativeFrom="column">
                  <wp:posOffset>0</wp:posOffset>
                </wp:positionH>
                <wp:positionV relativeFrom="paragraph">
                  <wp:posOffset>293370</wp:posOffset>
                </wp:positionV>
                <wp:extent cx="2752725" cy="1404620"/>
                <wp:effectExtent l="0" t="0" r="9525" b="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DAC" w:rsidRDefault="00C15DAC" w:rsidP="00C15DA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C15D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Pedro Gomes de Vasconcelos Junior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2º Membro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AEE7A" id="Caixa de Texto 5" o:spid="_x0000_s1028" type="#_x0000_t202" style="position:absolute;left:0;text-align:left;margin-left:0;margin-top:23.1pt;width:21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" stroked="f">
                <v:textbox style="mso-fit-shape-to-text:t">
                  <w:txbxContent>
                    <w:p w:rsidR="00C15DAC" w:rsidRDefault="00C15DAC" w:rsidP="00C15DA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C15DAC">
                        <w:rPr>
                          <w:rFonts w:ascii="Arial" w:hAnsi="Arial" w:cs="Arial"/>
                          <w:sz w:val="24"/>
                          <w:szCs w:val="24"/>
                        </w:rPr>
                        <w:t>Pedro Gomes de Vasconcelos Junior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2º Membro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5DAC" w:rsidRDefault="00C15DAC">
      <w:pPr>
        <w:pStyle w:val="Corpodetexto"/>
        <w:spacing w:before="117"/>
        <w:ind w:left="3390" w:right="3402"/>
        <w:jc w:val="center"/>
        <w:rPr>
          <w:rFonts w:ascii="Arial" w:hAnsi="Arial" w:cs="Arial"/>
          <w:w w:val="65"/>
          <w:sz w:val="24"/>
          <w:szCs w:val="24"/>
        </w:rPr>
      </w:pPr>
      <w:bookmarkStart w:id="0" w:name="_GoBack"/>
      <w:bookmarkEnd w:id="0"/>
      <w:r w:rsidRPr="00C15DAC">
        <w:rPr>
          <w:rFonts w:ascii="Arial" w:hAnsi="Arial" w:cs="Arial"/>
          <w:noProof/>
          <w:w w:val="70"/>
          <w:sz w:val="24"/>
          <w:szCs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CF56A44" wp14:editId="4DFA8F17">
                <wp:simplePos x="0" y="0"/>
                <wp:positionH relativeFrom="column">
                  <wp:posOffset>383540</wp:posOffset>
                </wp:positionH>
                <wp:positionV relativeFrom="paragraph">
                  <wp:posOffset>56515</wp:posOffset>
                </wp:positionV>
                <wp:extent cx="2752725" cy="1404620"/>
                <wp:effectExtent l="0" t="0" r="9525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DAC" w:rsidRDefault="00C15DAC" w:rsidP="00C15DA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Vanessa Egla Rocha do Nascimento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Aegente distrital de Mosqueiro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56A44" id="_x0000_s1029" type="#_x0000_t202" style="position:absolute;left:0;text-align:left;margin-left:30.2pt;margin-top:4.45pt;width:216.7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" stroked="f">
                <v:textbox style="mso-fit-shape-to-text:t">
                  <w:txbxContent>
                    <w:p w:rsidR="00C15DAC" w:rsidRDefault="00C15DAC" w:rsidP="00C15DA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Vanessa Egla Rocha do Nascimento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Aegente distrital de Mosqueiro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15DAC">
      <w:type w:val="continuous"/>
      <w:pgSz w:w="11910" w:h="16840"/>
      <w:pgMar w:top="100" w:right="11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A7" w:rsidRDefault="006438A7" w:rsidP="00307673">
      <w:r>
        <w:separator/>
      </w:r>
    </w:p>
  </w:endnote>
  <w:endnote w:type="continuationSeparator" w:id="0">
    <w:p w:rsidR="006438A7" w:rsidRDefault="006438A7" w:rsidP="0030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AC" w:rsidRDefault="00C15DAC" w:rsidP="00C15DAC">
    <w:pPr>
      <w:spacing w:line="247" w:lineRule="auto"/>
      <w:ind w:left="4111" w:right="1905" w:hanging="1984"/>
    </w:pPr>
    <w:r>
      <w:rPr>
        <w:color w:val="252525"/>
        <w:w w:val="70"/>
      </w:rPr>
      <w:t>AV.</w:t>
    </w:r>
    <w:r>
      <w:rPr>
        <w:color w:val="252525"/>
        <w:spacing w:val="7"/>
        <w:w w:val="70"/>
      </w:rPr>
      <w:t xml:space="preserve"> </w:t>
    </w:r>
    <w:r>
      <w:rPr>
        <w:color w:val="252525"/>
        <w:w w:val="70"/>
      </w:rPr>
      <w:t>XV DE</w:t>
    </w:r>
    <w:r>
      <w:rPr>
        <w:color w:val="252525"/>
        <w:spacing w:val="3"/>
        <w:w w:val="70"/>
      </w:rPr>
      <w:t xml:space="preserve"> </w:t>
    </w:r>
    <w:r>
      <w:rPr>
        <w:color w:val="252525"/>
        <w:w w:val="70"/>
      </w:rPr>
      <w:t>NOVEMBRO,</w:t>
    </w:r>
    <w:r>
      <w:rPr>
        <w:color w:val="252525"/>
        <w:spacing w:val="-1"/>
        <w:w w:val="70"/>
      </w:rPr>
      <w:t xml:space="preserve"> </w:t>
    </w:r>
    <w:r>
      <w:rPr>
        <w:color w:val="252525"/>
        <w:w w:val="70"/>
      </w:rPr>
      <w:t>664</w:t>
    </w:r>
    <w:r>
      <w:rPr>
        <w:color w:val="252525"/>
        <w:spacing w:val="2"/>
        <w:w w:val="70"/>
      </w:rPr>
      <w:t xml:space="preserve"> </w:t>
    </w:r>
    <w:r>
      <w:rPr>
        <w:color w:val="252525"/>
        <w:w w:val="70"/>
      </w:rPr>
      <w:t>– VILA</w:t>
    </w:r>
    <w:r>
      <w:rPr>
        <w:color w:val="252525"/>
        <w:spacing w:val="3"/>
        <w:w w:val="70"/>
      </w:rPr>
      <w:t xml:space="preserve"> </w:t>
    </w:r>
    <w:r>
      <w:rPr>
        <w:color w:val="252525"/>
        <w:w w:val="70"/>
      </w:rPr>
      <w:t>–MOSQUEIRO</w:t>
    </w:r>
    <w:r>
      <w:rPr>
        <w:color w:val="252525"/>
        <w:spacing w:val="-2"/>
        <w:w w:val="70"/>
      </w:rPr>
      <w:t xml:space="preserve"> </w:t>
    </w:r>
    <w:r>
      <w:rPr>
        <w:color w:val="252525"/>
        <w:w w:val="70"/>
      </w:rPr>
      <w:t>-</w:t>
    </w:r>
    <w:r>
      <w:rPr>
        <w:color w:val="252525"/>
        <w:spacing w:val="-2"/>
        <w:w w:val="70"/>
      </w:rPr>
      <w:t xml:space="preserve"> </w:t>
    </w:r>
    <w:r>
      <w:rPr>
        <w:color w:val="252525"/>
        <w:w w:val="70"/>
      </w:rPr>
      <w:t>BELÉM</w:t>
    </w:r>
    <w:r>
      <w:rPr>
        <w:color w:val="252525"/>
        <w:spacing w:val="2"/>
        <w:w w:val="70"/>
      </w:rPr>
      <w:t xml:space="preserve"> </w:t>
    </w:r>
    <w:r>
      <w:rPr>
        <w:color w:val="252525"/>
        <w:w w:val="70"/>
      </w:rPr>
      <w:t>–</w:t>
    </w:r>
    <w:r>
      <w:rPr>
        <w:color w:val="252525"/>
        <w:spacing w:val="-3"/>
        <w:w w:val="70"/>
      </w:rPr>
      <w:t xml:space="preserve"> </w:t>
    </w:r>
    <w:r>
      <w:rPr>
        <w:color w:val="252525"/>
        <w:w w:val="70"/>
      </w:rPr>
      <w:t>PARÁ</w:t>
    </w:r>
    <w:r>
      <w:rPr>
        <w:color w:val="252525"/>
        <w:spacing w:val="-43"/>
        <w:w w:val="70"/>
      </w:rPr>
      <w:t xml:space="preserve"> </w:t>
    </w:r>
    <w:r>
      <w:rPr>
        <w:color w:val="252525"/>
        <w:w w:val="69"/>
      </w:rPr>
      <w:t>C</w:t>
    </w:r>
    <w:r>
      <w:rPr>
        <w:color w:val="252525"/>
        <w:spacing w:val="-3"/>
        <w:w w:val="69"/>
      </w:rPr>
      <w:t>E</w:t>
    </w:r>
    <w:r>
      <w:rPr>
        <w:color w:val="252525"/>
        <w:spacing w:val="5"/>
        <w:w w:val="73"/>
      </w:rPr>
      <w:t>P</w:t>
    </w:r>
    <w:r>
      <w:rPr>
        <w:color w:val="252525"/>
        <w:w w:val="45"/>
      </w:rPr>
      <w:t>:</w:t>
    </w:r>
    <w:r>
      <w:rPr>
        <w:color w:val="252525"/>
        <w:spacing w:val="-29"/>
      </w:rPr>
      <w:t xml:space="preserve"> </w:t>
    </w:r>
    <w:r>
      <w:rPr>
        <w:color w:val="252525"/>
        <w:w w:val="81"/>
      </w:rPr>
      <w:t>66</w:t>
    </w:r>
    <w:r>
      <w:rPr>
        <w:color w:val="252525"/>
        <w:spacing w:val="2"/>
        <w:w w:val="81"/>
      </w:rPr>
      <w:t>9</w:t>
    </w:r>
    <w:r>
      <w:rPr>
        <w:color w:val="252525"/>
        <w:spacing w:val="-2"/>
        <w:w w:val="38"/>
      </w:rPr>
      <w:t>1</w:t>
    </w:r>
    <w:r>
      <w:rPr>
        <w:color w:val="252525"/>
        <w:w w:val="83"/>
      </w:rPr>
      <w:t>0</w:t>
    </w:r>
    <w:r>
      <w:rPr>
        <w:color w:val="252525"/>
        <w:spacing w:val="-1"/>
        <w:w w:val="80"/>
      </w:rPr>
      <w:t>-</w:t>
    </w:r>
    <w:r>
      <w:rPr>
        <w:color w:val="252525"/>
        <w:spacing w:val="-1"/>
        <w:w w:val="83"/>
      </w:rPr>
      <w:t>00</w:t>
    </w:r>
    <w:r>
      <w:rPr>
        <w:color w:val="252525"/>
        <w:w w:val="83"/>
      </w:rPr>
      <w:t>0</w:t>
    </w:r>
    <w:r>
      <w:rPr>
        <w:color w:val="252525"/>
        <w:spacing w:val="-24"/>
      </w:rPr>
      <w:t xml:space="preserve"> </w:t>
    </w:r>
    <w:r>
      <w:rPr>
        <w:color w:val="252525"/>
        <w:w w:val="67"/>
      </w:rPr>
      <w:t>F</w:t>
    </w:r>
    <w:r>
      <w:rPr>
        <w:color w:val="252525"/>
        <w:spacing w:val="-3"/>
        <w:w w:val="67"/>
      </w:rPr>
      <w:t>o</w:t>
    </w:r>
    <w:r>
      <w:rPr>
        <w:color w:val="252525"/>
        <w:w w:val="69"/>
      </w:rPr>
      <w:t>ne</w:t>
    </w:r>
    <w:r>
      <w:rPr>
        <w:color w:val="252525"/>
        <w:spacing w:val="-26"/>
      </w:rPr>
      <w:t xml:space="preserve"> </w:t>
    </w:r>
    <w:r>
      <w:rPr>
        <w:color w:val="252525"/>
        <w:spacing w:val="2"/>
        <w:w w:val="80"/>
      </w:rPr>
      <w:t>3</w:t>
    </w:r>
    <w:r>
      <w:rPr>
        <w:color w:val="252525"/>
        <w:spacing w:val="-1"/>
        <w:w w:val="76"/>
      </w:rPr>
      <w:t>0</w:t>
    </w:r>
    <w:r>
      <w:rPr>
        <w:color w:val="252525"/>
        <w:spacing w:val="-4"/>
        <w:w w:val="76"/>
      </w:rPr>
      <w:t>7</w:t>
    </w:r>
    <w:r>
      <w:rPr>
        <w:color w:val="252525"/>
        <w:spacing w:val="2"/>
        <w:w w:val="80"/>
      </w:rPr>
      <w:t>3</w:t>
    </w:r>
    <w:r>
      <w:rPr>
        <w:color w:val="252525"/>
        <w:spacing w:val="-3"/>
        <w:w w:val="80"/>
      </w:rPr>
      <w:t>-</w:t>
    </w:r>
    <w:r>
      <w:rPr>
        <w:color w:val="252525"/>
        <w:spacing w:val="2"/>
        <w:w w:val="81"/>
      </w:rPr>
      <w:t>9</w:t>
    </w:r>
    <w:r>
      <w:rPr>
        <w:color w:val="252525"/>
        <w:spacing w:val="-1"/>
        <w:w w:val="76"/>
      </w:rPr>
      <w:t>7</w:t>
    </w:r>
    <w:r>
      <w:rPr>
        <w:color w:val="252525"/>
        <w:spacing w:val="-3"/>
        <w:w w:val="76"/>
      </w:rPr>
      <w:t>0</w:t>
    </w:r>
    <w:r>
      <w:rPr>
        <w:color w:val="252525"/>
        <w:w w:val="81"/>
      </w:rPr>
      <w:t>9</w:t>
    </w:r>
  </w:p>
  <w:p w:rsidR="00C15DAC" w:rsidRDefault="00C15DAC" w:rsidP="00C15DAC">
    <w:pPr>
      <w:spacing w:line="251" w:lineRule="exact"/>
      <w:ind w:left="3640" w:hanging="96"/>
    </w:pPr>
    <w:r>
      <w:rPr>
        <w:color w:val="252525"/>
        <w:w w:val="65"/>
      </w:rPr>
      <w:t>E-mail:</w:t>
    </w:r>
    <w:r>
      <w:rPr>
        <w:color w:val="252525"/>
        <w:spacing w:val="41"/>
        <w:w w:val="65"/>
      </w:rPr>
      <w:t xml:space="preserve"> </w:t>
    </w:r>
    <w:hyperlink r:id="rId1">
      <w:r>
        <w:rPr>
          <w:color w:val="0000FF"/>
          <w:w w:val="65"/>
          <w:u w:val="single" w:color="0000FF"/>
        </w:rPr>
        <w:t>oficioadmos@gmail.com</w:t>
      </w:r>
    </w:hyperlink>
  </w:p>
  <w:p w:rsidR="00C15DAC" w:rsidRDefault="00C15D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A7" w:rsidRDefault="006438A7" w:rsidP="00307673">
      <w:r>
        <w:separator/>
      </w:r>
    </w:p>
  </w:footnote>
  <w:footnote w:type="continuationSeparator" w:id="0">
    <w:p w:rsidR="006438A7" w:rsidRDefault="006438A7" w:rsidP="0030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7E57"/>
    <w:multiLevelType w:val="hybridMultilevel"/>
    <w:tmpl w:val="44BE7B70"/>
    <w:lvl w:ilvl="0" w:tplc="ECB6A39C">
      <w:start w:val="1"/>
      <w:numFmt w:val="decimal"/>
      <w:lvlText w:val="%1."/>
      <w:lvlJc w:val="left"/>
      <w:pPr>
        <w:ind w:left="118" w:hanging="708"/>
        <w:jc w:val="left"/>
      </w:pPr>
      <w:rPr>
        <w:rFonts w:ascii="Trebuchet MS" w:eastAsia="Trebuchet MS" w:hAnsi="Trebuchet MS" w:cs="Trebuchet MS" w:hint="default"/>
        <w:w w:val="41"/>
        <w:sz w:val="28"/>
        <w:szCs w:val="28"/>
        <w:lang w:val="pt-PT" w:eastAsia="en-US" w:bidi="ar-SA"/>
      </w:rPr>
    </w:lvl>
    <w:lvl w:ilvl="1" w:tplc="2670E6A2">
      <w:numFmt w:val="bullet"/>
      <w:lvlText w:val="•"/>
      <w:lvlJc w:val="left"/>
      <w:pPr>
        <w:ind w:left="1054" w:hanging="708"/>
      </w:pPr>
      <w:rPr>
        <w:rFonts w:hint="default"/>
        <w:lang w:val="pt-PT" w:eastAsia="en-US" w:bidi="ar-SA"/>
      </w:rPr>
    </w:lvl>
    <w:lvl w:ilvl="2" w:tplc="7B002836">
      <w:numFmt w:val="bullet"/>
      <w:lvlText w:val="•"/>
      <w:lvlJc w:val="left"/>
      <w:pPr>
        <w:ind w:left="1989" w:hanging="708"/>
      </w:pPr>
      <w:rPr>
        <w:rFonts w:hint="default"/>
        <w:lang w:val="pt-PT" w:eastAsia="en-US" w:bidi="ar-SA"/>
      </w:rPr>
    </w:lvl>
    <w:lvl w:ilvl="3" w:tplc="F2C2B1E8">
      <w:numFmt w:val="bullet"/>
      <w:lvlText w:val="•"/>
      <w:lvlJc w:val="left"/>
      <w:pPr>
        <w:ind w:left="2923" w:hanging="708"/>
      </w:pPr>
      <w:rPr>
        <w:rFonts w:hint="default"/>
        <w:lang w:val="pt-PT" w:eastAsia="en-US" w:bidi="ar-SA"/>
      </w:rPr>
    </w:lvl>
    <w:lvl w:ilvl="4" w:tplc="88824962">
      <w:numFmt w:val="bullet"/>
      <w:lvlText w:val="•"/>
      <w:lvlJc w:val="left"/>
      <w:pPr>
        <w:ind w:left="3858" w:hanging="708"/>
      </w:pPr>
      <w:rPr>
        <w:rFonts w:hint="default"/>
        <w:lang w:val="pt-PT" w:eastAsia="en-US" w:bidi="ar-SA"/>
      </w:rPr>
    </w:lvl>
    <w:lvl w:ilvl="5" w:tplc="AE94027C">
      <w:numFmt w:val="bullet"/>
      <w:lvlText w:val="•"/>
      <w:lvlJc w:val="left"/>
      <w:pPr>
        <w:ind w:left="4793" w:hanging="708"/>
      </w:pPr>
      <w:rPr>
        <w:rFonts w:hint="default"/>
        <w:lang w:val="pt-PT" w:eastAsia="en-US" w:bidi="ar-SA"/>
      </w:rPr>
    </w:lvl>
    <w:lvl w:ilvl="6" w:tplc="C37271C6">
      <w:numFmt w:val="bullet"/>
      <w:lvlText w:val="•"/>
      <w:lvlJc w:val="left"/>
      <w:pPr>
        <w:ind w:left="5727" w:hanging="708"/>
      </w:pPr>
      <w:rPr>
        <w:rFonts w:hint="default"/>
        <w:lang w:val="pt-PT" w:eastAsia="en-US" w:bidi="ar-SA"/>
      </w:rPr>
    </w:lvl>
    <w:lvl w:ilvl="7" w:tplc="14DE0852">
      <w:numFmt w:val="bullet"/>
      <w:lvlText w:val="•"/>
      <w:lvlJc w:val="left"/>
      <w:pPr>
        <w:ind w:left="6662" w:hanging="708"/>
      </w:pPr>
      <w:rPr>
        <w:rFonts w:hint="default"/>
        <w:lang w:val="pt-PT" w:eastAsia="en-US" w:bidi="ar-SA"/>
      </w:rPr>
    </w:lvl>
    <w:lvl w:ilvl="8" w:tplc="81C84BA0">
      <w:numFmt w:val="bullet"/>
      <w:lvlText w:val="•"/>
      <w:lvlJc w:val="left"/>
      <w:pPr>
        <w:ind w:left="7597" w:hanging="7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1A6E"/>
    <w:rsid w:val="00085BED"/>
    <w:rsid w:val="0021600E"/>
    <w:rsid w:val="00231A6E"/>
    <w:rsid w:val="002A501B"/>
    <w:rsid w:val="002B6EA2"/>
    <w:rsid w:val="00307673"/>
    <w:rsid w:val="003E2391"/>
    <w:rsid w:val="004D40F7"/>
    <w:rsid w:val="0062295C"/>
    <w:rsid w:val="006438A7"/>
    <w:rsid w:val="006A4C8A"/>
    <w:rsid w:val="008B0A0B"/>
    <w:rsid w:val="009A1541"/>
    <w:rsid w:val="009C1132"/>
    <w:rsid w:val="00BA03A5"/>
    <w:rsid w:val="00C15DAC"/>
    <w:rsid w:val="00C7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D64C9C-7F1D-47ED-B127-420BB4D0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8" w:right="12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076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7673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3076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7673"/>
    <w:rPr>
      <w:rFonts w:ascii="Trebuchet MS" w:eastAsia="Trebuchet MS" w:hAnsi="Trebuchet MS" w:cs="Trebuchet MS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03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3A5"/>
    <w:rPr>
      <w:rFonts w:ascii="Segoe UI" w:eastAsia="Trebuchet MS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9C1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icioadm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NUCLEO DE TURISMO RENATO</dc:creator>
  <cp:lastModifiedBy>ADMIN-ADMOS</cp:lastModifiedBy>
  <cp:revision>9</cp:revision>
  <cp:lastPrinted>2021-05-25T14:52:00Z</cp:lastPrinted>
  <dcterms:created xsi:type="dcterms:W3CDTF">2021-05-12T14:10:00Z</dcterms:created>
  <dcterms:modified xsi:type="dcterms:W3CDTF">2021-05-25T14:52:00Z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2021-05-12T00:00:00Z</vt:filetime>
  </property>
</Properties>
</file>