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XSpec="center" w:tblpY="335"/>
        <w:tblW w:w="10469" w:type="dxa"/>
        <w:tblLayout w:type="fixed"/>
        <w:tblLook w:val="01E0" w:firstRow="1" w:lastRow="1" w:firstColumn="1" w:lastColumn="1" w:noHBand="0" w:noVBand="0"/>
      </w:tblPr>
      <w:tblGrid>
        <w:gridCol w:w="5526"/>
        <w:gridCol w:w="1828"/>
        <w:gridCol w:w="1786"/>
        <w:gridCol w:w="1329"/>
      </w:tblGrid>
      <w:tr w:rsidR="00DB74BA" w:rsidTr="00DB74BA">
        <w:trPr>
          <w:trHeight w:val="495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tabs>
                <w:tab w:val="left" w:pos="1274"/>
                <w:tab w:val="left" w:pos="4574"/>
              </w:tabs>
              <w:spacing w:before="158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Data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Lançamento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Dcto.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158"/>
              <w:ind w:right="4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Crédito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158"/>
              <w:ind w:right="4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Débito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15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w w:val="105"/>
                <w:sz w:val="16"/>
              </w:rPr>
              <w:t>Saldo</w:t>
            </w:r>
            <w:r>
              <w:rPr>
                <w:rFonts w:ascii="Arial"/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6"/>
              </w:rPr>
              <w:t>(R$)</w:t>
            </w:r>
          </w:p>
        </w:tc>
      </w:tr>
      <w:tr w:rsidR="00DB74BA" w:rsidTr="00DB74BA">
        <w:trPr>
          <w:trHeight w:val="254"/>
        </w:trPr>
        <w:tc>
          <w:tcPr>
            <w:tcW w:w="5526" w:type="dxa"/>
            <w:tcBorders>
              <w:top w:val="single" w:sz="6" w:space="0" w:color="000000"/>
            </w:tcBorders>
          </w:tcPr>
          <w:p w:rsidR="00DB74BA" w:rsidRDefault="00DB74BA" w:rsidP="00DB74BA">
            <w:pPr>
              <w:pStyle w:val="TableParagraph"/>
              <w:tabs>
                <w:tab w:val="left" w:pos="1214"/>
              </w:tabs>
              <w:spacing w:before="20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color w:val="333333"/>
                <w:sz w:val="15"/>
              </w:rPr>
              <w:t>27/12/2021</w:t>
            </w:r>
            <w:r>
              <w:rPr>
                <w:color w:val="333333"/>
                <w:sz w:val="15"/>
              </w:rPr>
              <w:tab/>
            </w:r>
            <w:r>
              <w:rPr>
                <w:rFonts w:ascii="Arial"/>
                <w:b/>
                <w:color w:val="333333"/>
                <w:sz w:val="15"/>
              </w:rPr>
              <w:t>SALDO</w:t>
            </w:r>
            <w:r>
              <w:rPr>
                <w:rFonts w:ascii="Arial"/>
                <w:b/>
                <w:color w:val="333333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ANTERIOR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18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12.286,32</w:t>
            </w:r>
          </w:p>
        </w:tc>
      </w:tr>
      <w:tr w:rsidR="00DB74BA" w:rsidTr="00DB74BA">
        <w:trPr>
          <w:trHeight w:val="339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left" w:pos="1214"/>
                <w:tab w:val="right" w:pos="5107"/>
              </w:tabs>
              <w:spacing w:before="0" w:line="192" w:lineRule="auto"/>
              <w:ind w:left="15"/>
              <w:jc w:val="left"/>
              <w:rPr>
                <w:sz w:val="15"/>
              </w:rPr>
            </w:pPr>
            <w:r>
              <w:rPr>
                <w:color w:val="333333"/>
                <w:position w:val="-8"/>
                <w:sz w:val="15"/>
              </w:rPr>
              <w:t>31/01/2022</w:t>
            </w:r>
            <w:r>
              <w:rPr>
                <w:color w:val="333333"/>
                <w:position w:val="-8"/>
                <w:sz w:val="15"/>
              </w:rPr>
              <w:tab/>
            </w: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2886394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spacing w:before="60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5.387,23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spacing w:before="60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17.673,55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2886464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532,17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18.205,72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2886495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608,48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18.814,20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2886532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6.423,76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25.237,96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2886851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8.371,52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33.609,48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2886934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3.154,06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36.763,54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2886939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2.515,77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39.279,31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2887076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841,33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40.120,64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2887077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3.164,15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43.284,79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2887134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9.659,34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52.944,13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2887160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49.817,70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102.761,83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2887175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7.825,15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110.586,98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2887222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8.312,31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118.899,29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2887228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1.034,93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119.934,22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2887330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2.424,30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122.358,52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2887441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18.254,25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140.612,77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2887443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222,59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140.835,36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2887445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1.238,45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142.073,81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2887455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1.738,50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143.812,31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2887475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1.738,52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145.550,83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2887522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197,85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145.748,68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2887562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434,63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146.183,31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2887563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1.731,49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147.914,80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2887565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1.477,74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149.392,54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2887581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40.281,35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189.673,89</w:t>
            </w:r>
          </w:p>
        </w:tc>
      </w:tr>
      <w:tr w:rsidR="00DB74BA" w:rsidTr="00DB74BA">
        <w:trPr>
          <w:trHeight w:val="382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2887600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260,78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189.934,67</w:t>
            </w:r>
          </w:p>
        </w:tc>
      </w:tr>
      <w:tr w:rsidR="00DB74BA" w:rsidTr="00DB74BA">
        <w:trPr>
          <w:trHeight w:val="338"/>
        </w:trPr>
        <w:tc>
          <w:tcPr>
            <w:tcW w:w="5526" w:type="dxa"/>
          </w:tcPr>
          <w:p w:rsidR="00DB74BA" w:rsidRDefault="00DB74BA" w:rsidP="00DB74BA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2887605</w:t>
            </w:r>
          </w:p>
        </w:tc>
        <w:tc>
          <w:tcPr>
            <w:tcW w:w="1828" w:type="dxa"/>
          </w:tcPr>
          <w:p w:rsidR="00DB74BA" w:rsidRDefault="00DB74BA" w:rsidP="00DB74BA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34.817,18</w:t>
            </w:r>
          </w:p>
        </w:tc>
        <w:tc>
          <w:tcPr>
            <w:tcW w:w="1786" w:type="dxa"/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DB74BA" w:rsidRDefault="00DB74BA" w:rsidP="00DB74BA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224.751,85</w:t>
            </w:r>
          </w:p>
        </w:tc>
      </w:tr>
      <w:tr w:rsidR="00DB74BA" w:rsidTr="00DB74BA">
        <w:trPr>
          <w:trHeight w:val="249"/>
        </w:trPr>
        <w:tc>
          <w:tcPr>
            <w:tcW w:w="5526" w:type="dxa"/>
            <w:tcBorders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tabs>
                <w:tab w:val="right" w:pos="5022"/>
              </w:tabs>
              <w:spacing w:before="59" w:line="170" w:lineRule="exact"/>
              <w:ind w:left="1215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PAGAMENTO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FUNCIONARIOS</w:t>
            </w:r>
            <w:r>
              <w:rPr>
                <w:color w:val="333333"/>
                <w:sz w:val="15"/>
              </w:rPr>
              <w:tab/>
              <w:t>310931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59" w:line="170" w:lineRule="exact"/>
              <w:ind w:right="438"/>
              <w:rPr>
                <w:sz w:val="15"/>
              </w:rPr>
            </w:pPr>
            <w:r>
              <w:rPr>
                <w:color w:val="CC082E"/>
                <w:sz w:val="15"/>
              </w:rPr>
              <w:t>-212.465,53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59" w:line="170" w:lineRule="exact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12.286,32</w:t>
            </w:r>
          </w:p>
        </w:tc>
      </w:tr>
      <w:tr w:rsidR="00DB74BA" w:rsidTr="00DB74BA">
        <w:trPr>
          <w:trHeight w:val="211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20" w:line="171" w:lineRule="exact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Total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20" w:line="171" w:lineRule="exact"/>
              <w:ind w:right="4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9F"/>
                <w:sz w:val="15"/>
              </w:rPr>
              <w:t>212.465,53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20" w:line="171" w:lineRule="exact"/>
              <w:ind w:right="4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CC082E"/>
                <w:sz w:val="15"/>
              </w:rPr>
              <w:t>-212.465,53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DB74BA" w:rsidRDefault="00DB74BA" w:rsidP="00DB74BA">
            <w:pPr>
              <w:pStyle w:val="TableParagraph"/>
              <w:spacing w:before="20" w:line="171" w:lineRule="exact"/>
              <w:ind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FF"/>
                <w:sz w:val="15"/>
              </w:rPr>
              <w:t>12.286,32</w:t>
            </w:r>
          </w:p>
        </w:tc>
      </w:tr>
    </w:tbl>
    <w:p w:rsidR="001D01B6" w:rsidRDefault="001D01B6" w:rsidP="00DB74BA">
      <w:pPr>
        <w:contextualSpacing/>
        <w:jc w:val="center"/>
        <w:rPr>
          <w:b/>
        </w:rPr>
      </w:pPr>
      <w:r>
        <w:rPr>
          <w:b/>
        </w:rPr>
        <w:t>MÊS DE JANEIRO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R$12.286,32</w:t>
            </w:r>
          </w:p>
        </w:tc>
      </w:tr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R$12.286,32</w:t>
            </w:r>
          </w:p>
        </w:tc>
      </w:tr>
    </w:tbl>
    <w:p w:rsidR="00DB74BA" w:rsidRDefault="00DB74BA" w:rsidP="001D01B6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415"/>
        <w:tblW w:w="10469" w:type="dxa"/>
        <w:tblLayout w:type="fixed"/>
        <w:tblLook w:val="01E0" w:firstRow="1" w:lastRow="1" w:firstColumn="1" w:lastColumn="1" w:noHBand="0" w:noVBand="0"/>
      </w:tblPr>
      <w:tblGrid>
        <w:gridCol w:w="5526"/>
        <w:gridCol w:w="1828"/>
        <w:gridCol w:w="1786"/>
        <w:gridCol w:w="1329"/>
      </w:tblGrid>
      <w:tr w:rsidR="001D01B6" w:rsidTr="001D01B6">
        <w:trPr>
          <w:trHeight w:val="495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tabs>
                <w:tab w:val="left" w:pos="1274"/>
                <w:tab w:val="left" w:pos="4574"/>
              </w:tabs>
              <w:spacing w:before="158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lastRenderedPageBreak/>
              <w:t>Data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Lançamento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Dcto.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58"/>
              <w:ind w:right="4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Crédito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58"/>
              <w:ind w:right="4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Débito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5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w w:val="105"/>
                <w:sz w:val="16"/>
              </w:rPr>
              <w:t>Saldo</w:t>
            </w:r>
            <w:r>
              <w:rPr>
                <w:rFonts w:ascii="Arial"/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6"/>
              </w:rPr>
              <w:t>(R$)</w:t>
            </w:r>
          </w:p>
        </w:tc>
      </w:tr>
      <w:tr w:rsidR="001D01B6" w:rsidTr="001D01B6">
        <w:trPr>
          <w:trHeight w:val="254"/>
        </w:trPr>
        <w:tc>
          <w:tcPr>
            <w:tcW w:w="5526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tabs>
                <w:tab w:val="left" w:pos="1214"/>
              </w:tabs>
              <w:spacing w:before="20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color w:val="333333"/>
                <w:sz w:val="15"/>
              </w:rPr>
              <w:t>31/01/2022</w:t>
            </w:r>
            <w:r>
              <w:rPr>
                <w:color w:val="333333"/>
                <w:sz w:val="15"/>
              </w:rPr>
              <w:tab/>
            </w:r>
            <w:r>
              <w:rPr>
                <w:rFonts w:ascii="Arial"/>
                <w:b/>
                <w:color w:val="333333"/>
                <w:sz w:val="15"/>
              </w:rPr>
              <w:t>SALDO</w:t>
            </w:r>
            <w:r>
              <w:rPr>
                <w:rFonts w:ascii="Arial"/>
                <w:b/>
                <w:color w:val="333333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ANTERIOR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8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12.286,32</w:t>
            </w:r>
          </w:p>
        </w:tc>
      </w:tr>
      <w:tr w:rsidR="001D01B6" w:rsidTr="001D01B6">
        <w:trPr>
          <w:trHeight w:val="339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left" w:pos="1214"/>
                <w:tab w:val="right" w:pos="5107"/>
              </w:tabs>
              <w:spacing w:before="0" w:line="192" w:lineRule="auto"/>
              <w:ind w:left="15"/>
              <w:jc w:val="left"/>
              <w:rPr>
                <w:sz w:val="15"/>
              </w:rPr>
            </w:pPr>
            <w:r>
              <w:rPr>
                <w:color w:val="333333"/>
                <w:position w:val="-8"/>
                <w:sz w:val="15"/>
              </w:rPr>
              <w:t>24/02/2022</w:t>
            </w:r>
            <w:r>
              <w:rPr>
                <w:color w:val="333333"/>
                <w:position w:val="-8"/>
                <w:sz w:val="15"/>
              </w:rPr>
              <w:tab/>
            </w: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8682812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spacing w:before="60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8.310,93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spacing w:before="60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20.597,25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8682813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608,48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21.205,73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8682816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3.353,45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24.559,18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8682819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1.034,93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25.594,11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8682839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222,59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25.816,70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8682885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994,88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26.811,58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8682886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3.427,21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30.238,79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8682918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49.775,62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80.014,41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8682928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434,63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80.449,04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8682931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9.662,24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90.111,28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8682935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2.433,96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92.545,24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8682936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40.323,81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132.869,05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8682960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9.639,59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142.508,64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8682972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18.254,25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160.762,89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8682973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532,17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161.295,06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8682977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7.413,02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168.708,08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8682978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1.738,52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170.446,60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8682983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5.387,23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175.833,83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8682989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1.738,50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177.572,33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8682994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260,78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177.833,11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8682997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2.515,77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180.348,88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8683040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1.477,74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181.826,62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8683048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7.865,96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189.692,58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8683063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1.453,40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191.145,98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8683066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197,85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191.343,83</w:t>
            </w:r>
          </w:p>
        </w:tc>
      </w:tr>
      <w:tr w:rsidR="001D01B6" w:rsidTr="001D01B6">
        <w:trPr>
          <w:trHeight w:val="338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8683067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36.736,31</w:t>
            </w:r>
          </w:p>
        </w:tc>
        <w:tc>
          <w:tcPr>
            <w:tcW w:w="1786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228.080,14</w:t>
            </w:r>
          </w:p>
        </w:tc>
      </w:tr>
      <w:tr w:rsidR="001D01B6" w:rsidTr="001D01B6">
        <w:trPr>
          <w:trHeight w:val="249"/>
        </w:trPr>
        <w:tc>
          <w:tcPr>
            <w:tcW w:w="5526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tabs>
                <w:tab w:val="right" w:pos="5022"/>
              </w:tabs>
              <w:spacing w:before="59" w:line="170" w:lineRule="exact"/>
              <w:ind w:left="1215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PAGAMENTO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FUNCIONARIOS</w:t>
            </w:r>
            <w:r>
              <w:rPr>
                <w:color w:val="333333"/>
                <w:sz w:val="15"/>
              </w:rPr>
              <w:tab/>
              <w:t>310925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59" w:line="170" w:lineRule="exact"/>
              <w:ind w:right="438"/>
              <w:rPr>
                <w:sz w:val="15"/>
              </w:rPr>
            </w:pPr>
            <w:r>
              <w:rPr>
                <w:color w:val="CC082E"/>
                <w:sz w:val="15"/>
              </w:rPr>
              <w:t>-215.814,82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59" w:line="170" w:lineRule="exact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12.265,32</w:t>
            </w:r>
          </w:p>
        </w:tc>
      </w:tr>
      <w:tr w:rsidR="001D01B6" w:rsidTr="001D01B6">
        <w:trPr>
          <w:trHeight w:val="211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Total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right="4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9F"/>
                <w:sz w:val="15"/>
              </w:rPr>
              <w:t>215.793,82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right="4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CC082E"/>
                <w:sz w:val="15"/>
              </w:rPr>
              <w:t>-215.814,82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FF"/>
                <w:sz w:val="15"/>
              </w:rPr>
              <w:t>12.265,32</w:t>
            </w:r>
          </w:p>
        </w:tc>
      </w:tr>
    </w:tbl>
    <w:p w:rsidR="001D01B6" w:rsidRDefault="001D01B6" w:rsidP="001D01B6">
      <w:pPr>
        <w:contextualSpacing/>
        <w:jc w:val="center"/>
        <w:rPr>
          <w:b/>
        </w:rPr>
      </w:pPr>
      <w:r>
        <w:rPr>
          <w:b/>
        </w:rPr>
        <w:t>MÊS DE FEVEREIRO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R$12.286,32</w:t>
            </w:r>
          </w:p>
        </w:tc>
      </w:tr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 w:rsidRPr="001D01B6">
              <w:rPr>
                <w:b/>
                <w:color w:val="FF0000"/>
              </w:rPr>
              <w:t xml:space="preserve">- </w:t>
            </w:r>
            <w:r w:rsidRPr="001D01B6">
              <w:rPr>
                <w:b/>
                <w:color w:val="FF0000"/>
              </w:rPr>
              <w:t>R$</w:t>
            </w:r>
            <w:r w:rsidRPr="001D01B6">
              <w:rPr>
                <w:b/>
                <w:color w:val="FF0000"/>
              </w:rPr>
              <w:t>21,00</w:t>
            </w:r>
          </w:p>
        </w:tc>
      </w:tr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</w:rPr>
              <w:t>$12.265,32</w:t>
            </w:r>
          </w:p>
        </w:tc>
      </w:tr>
    </w:tbl>
    <w:p w:rsidR="001D01B6" w:rsidRDefault="001D01B6" w:rsidP="001D01B6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440"/>
        <w:tblW w:w="10470" w:type="dxa"/>
        <w:tblLayout w:type="fixed"/>
        <w:tblLook w:val="01E0" w:firstRow="1" w:lastRow="1" w:firstColumn="1" w:lastColumn="1" w:noHBand="0" w:noVBand="0"/>
      </w:tblPr>
      <w:tblGrid>
        <w:gridCol w:w="5526"/>
        <w:gridCol w:w="1828"/>
        <w:gridCol w:w="1787"/>
        <w:gridCol w:w="1329"/>
      </w:tblGrid>
      <w:tr w:rsidR="001D01B6" w:rsidTr="001D01B6">
        <w:trPr>
          <w:trHeight w:val="495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tabs>
                <w:tab w:val="left" w:pos="1274"/>
                <w:tab w:val="left" w:pos="4574"/>
              </w:tabs>
              <w:spacing w:before="158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lastRenderedPageBreak/>
              <w:t>Data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Lançamento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Dcto.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58"/>
              <w:ind w:right="4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Crédito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58"/>
              <w:ind w:right="4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Débito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58"/>
              <w:ind w:righ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w w:val="105"/>
                <w:sz w:val="16"/>
              </w:rPr>
              <w:t>Saldo</w:t>
            </w:r>
            <w:r>
              <w:rPr>
                <w:rFonts w:ascii="Arial"/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6"/>
              </w:rPr>
              <w:t>(R$)</w:t>
            </w:r>
          </w:p>
        </w:tc>
      </w:tr>
      <w:tr w:rsidR="001D01B6" w:rsidTr="001D01B6">
        <w:trPr>
          <w:trHeight w:val="254"/>
        </w:trPr>
        <w:tc>
          <w:tcPr>
            <w:tcW w:w="5526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tabs>
                <w:tab w:val="left" w:pos="1214"/>
              </w:tabs>
              <w:spacing w:before="20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color w:val="333333"/>
                <w:sz w:val="15"/>
              </w:rPr>
              <w:t>24/02/2022</w:t>
            </w:r>
            <w:r>
              <w:rPr>
                <w:color w:val="333333"/>
                <w:sz w:val="15"/>
              </w:rPr>
              <w:tab/>
            </w:r>
            <w:r>
              <w:rPr>
                <w:rFonts w:ascii="Arial"/>
                <w:b/>
                <w:color w:val="333333"/>
                <w:sz w:val="15"/>
              </w:rPr>
              <w:t>SALDO</w:t>
            </w:r>
            <w:r>
              <w:rPr>
                <w:rFonts w:ascii="Arial"/>
                <w:b/>
                <w:color w:val="333333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ANTERIOR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18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12.265,32</w:t>
            </w:r>
          </w:p>
        </w:tc>
      </w:tr>
      <w:tr w:rsidR="001D01B6" w:rsidTr="001D01B6">
        <w:trPr>
          <w:trHeight w:val="339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left" w:pos="1214"/>
                <w:tab w:val="right" w:pos="5107"/>
              </w:tabs>
              <w:spacing w:before="0" w:line="192" w:lineRule="auto"/>
              <w:ind w:left="15"/>
              <w:jc w:val="left"/>
              <w:rPr>
                <w:sz w:val="15"/>
              </w:rPr>
            </w:pPr>
            <w:r>
              <w:rPr>
                <w:color w:val="333333"/>
                <w:position w:val="-8"/>
                <w:sz w:val="15"/>
              </w:rPr>
              <w:t>15/03/2022</w:t>
            </w:r>
            <w:r>
              <w:rPr>
                <w:color w:val="333333"/>
                <w:position w:val="-8"/>
                <w:sz w:val="15"/>
              </w:rPr>
              <w:tab/>
            </w:r>
            <w:r>
              <w:rPr>
                <w:color w:val="333333"/>
                <w:sz w:val="15"/>
              </w:rPr>
              <w:t>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FDOS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DOC-E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H</w:t>
            </w:r>
            <w:r>
              <w:rPr>
                <w:color w:val="333333"/>
                <w:spacing w:val="2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BANK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9591921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60"/>
              <w:ind w:right="439"/>
              <w:rPr>
                <w:sz w:val="15"/>
              </w:rPr>
            </w:pPr>
            <w:r>
              <w:rPr>
                <w:color w:val="CC082E"/>
                <w:sz w:val="15"/>
              </w:rPr>
              <w:t>-2.870,49</w:t>
            </w: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spacing w:before="60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9.394,83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left" w:pos="1214"/>
                <w:tab w:val="right" w:pos="5107"/>
              </w:tabs>
              <w:spacing w:before="15"/>
              <w:ind w:left="15"/>
              <w:jc w:val="left"/>
              <w:rPr>
                <w:sz w:val="15"/>
              </w:rPr>
            </w:pPr>
            <w:r>
              <w:rPr>
                <w:color w:val="333333"/>
                <w:position w:val="-8"/>
                <w:sz w:val="15"/>
              </w:rPr>
              <w:t>29/03/2022</w:t>
            </w:r>
            <w:r>
              <w:rPr>
                <w:color w:val="333333"/>
                <w:position w:val="-8"/>
                <w:sz w:val="15"/>
              </w:rPr>
              <w:tab/>
            </w: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1724430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8.313,30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17.708,13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1724434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3.560,15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21.268,28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1724436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1.477,74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22.746,02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1724438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434,63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23.180,65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1724439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2.231,13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25.411,78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1724518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260,78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25.672,56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1724519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197,85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25.870,41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1724586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222,59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26.093,00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1724587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248,19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26.341,19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1724588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40.311,81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66.653,00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1724589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1.738,50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68.391,50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1724590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2.515,77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70.907,27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1724592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5.387,23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76.294,50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1724593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1.738,52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78.033,02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1724605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355,95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78.388,97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1724611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18.254,25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96.643,22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1724640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9.540,54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106.183,76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1724641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8.960,64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115.144,40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1724642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4.771,34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119.915,74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608,48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120.524,22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1724644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36.076,08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156.600,30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1724645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3.234,72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159.835,02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1724647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50.017,61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209.852,63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1724648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5.912,98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215.765,61</w:t>
            </w:r>
          </w:p>
        </w:tc>
      </w:tr>
      <w:tr w:rsidR="001D01B6" w:rsidTr="001D01B6">
        <w:trPr>
          <w:trHeight w:val="382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1724662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999,23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216.764,84</w:t>
            </w:r>
          </w:p>
        </w:tc>
      </w:tr>
      <w:tr w:rsidR="001D01B6" w:rsidTr="001D01B6">
        <w:trPr>
          <w:trHeight w:val="338"/>
        </w:trPr>
        <w:tc>
          <w:tcPr>
            <w:tcW w:w="5526" w:type="dxa"/>
          </w:tcPr>
          <w:p w:rsidR="001D01B6" w:rsidRDefault="001D01B6" w:rsidP="001D01B6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1724663</w:t>
            </w:r>
          </w:p>
        </w:tc>
        <w:tc>
          <w:tcPr>
            <w:tcW w:w="1828" w:type="dxa"/>
          </w:tcPr>
          <w:p w:rsidR="001D01B6" w:rsidRDefault="001D01B6" w:rsidP="001D01B6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6.918,39</w:t>
            </w:r>
          </w:p>
        </w:tc>
        <w:tc>
          <w:tcPr>
            <w:tcW w:w="1787" w:type="dxa"/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1D01B6" w:rsidRDefault="001D01B6" w:rsidP="001D01B6">
            <w:pPr>
              <w:pStyle w:val="TableParagraph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223.683,23</w:t>
            </w:r>
          </w:p>
        </w:tc>
      </w:tr>
      <w:tr w:rsidR="001D01B6" w:rsidTr="001D01B6">
        <w:trPr>
          <w:trHeight w:val="249"/>
        </w:trPr>
        <w:tc>
          <w:tcPr>
            <w:tcW w:w="5526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tabs>
                <w:tab w:val="left" w:pos="1214"/>
                <w:tab w:val="right" w:pos="5022"/>
              </w:tabs>
              <w:spacing w:before="59" w:line="170" w:lineRule="exact"/>
              <w:ind w:left="15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31/03/2022</w:t>
            </w:r>
            <w:r>
              <w:rPr>
                <w:color w:val="333333"/>
                <w:sz w:val="15"/>
              </w:rPr>
              <w:tab/>
              <w:t>PAGAMENTO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FUNCIONARIOS</w:t>
            </w:r>
            <w:r>
              <w:rPr>
                <w:color w:val="333333"/>
                <w:sz w:val="15"/>
              </w:rPr>
              <w:tab/>
              <w:t>310901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59" w:line="170" w:lineRule="exact"/>
              <w:ind w:right="439"/>
              <w:rPr>
                <w:sz w:val="15"/>
              </w:rPr>
            </w:pPr>
            <w:r>
              <w:rPr>
                <w:color w:val="CC082E"/>
                <w:sz w:val="15"/>
              </w:rPr>
              <w:t>-215.060,33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59" w:line="170" w:lineRule="exact"/>
              <w:ind w:right="13"/>
              <w:rPr>
                <w:sz w:val="15"/>
              </w:rPr>
            </w:pPr>
            <w:r>
              <w:rPr>
                <w:color w:val="0000FF"/>
                <w:sz w:val="15"/>
              </w:rPr>
              <w:t>8.622,90</w:t>
            </w:r>
          </w:p>
        </w:tc>
      </w:tr>
      <w:tr w:rsidR="001D01B6" w:rsidTr="001D01B6">
        <w:trPr>
          <w:trHeight w:val="211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Total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right="4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9F"/>
                <w:sz w:val="15"/>
              </w:rPr>
              <w:t>214.288,40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right="43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CC082E"/>
                <w:sz w:val="15"/>
              </w:rPr>
              <w:t>-217.930,82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1D01B6" w:rsidRDefault="001D01B6" w:rsidP="001D01B6">
            <w:pPr>
              <w:pStyle w:val="TableParagraph"/>
              <w:spacing w:before="20" w:line="171" w:lineRule="exact"/>
              <w:ind w:right="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FF"/>
                <w:sz w:val="15"/>
              </w:rPr>
              <w:t>8.622,90</w:t>
            </w:r>
          </w:p>
        </w:tc>
      </w:tr>
    </w:tbl>
    <w:p w:rsidR="001D01B6" w:rsidRDefault="001D01B6" w:rsidP="001D01B6">
      <w:pPr>
        <w:contextualSpacing/>
        <w:jc w:val="center"/>
        <w:rPr>
          <w:b/>
        </w:rPr>
      </w:pPr>
      <w:r>
        <w:rPr>
          <w:b/>
        </w:rPr>
        <w:t>MÊS DE MARÇO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R$12.265,32</w:t>
            </w:r>
          </w:p>
        </w:tc>
      </w:tr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1D01B6" w:rsidRDefault="001D01B6" w:rsidP="00EF7952">
            <w:pPr>
              <w:contextualSpacing/>
              <w:jc w:val="center"/>
              <w:rPr>
                <w:b/>
              </w:rPr>
            </w:pPr>
            <w:r w:rsidRPr="001D01B6">
              <w:rPr>
                <w:b/>
                <w:color w:val="FF0000"/>
              </w:rPr>
              <w:t>- R$</w:t>
            </w:r>
            <w:r>
              <w:rPr>
                <w:b/>
                <w:color w:val="FF0000"/>
              </w:rPr>
              <w:t>3.642,42</w:t>
            </w:r>
          </w:p>
        </w:tc>
      </w:tr>
      <w:tr w:rsidR="001D01B6" w:rsidTr="00EF7952">
        <w:tc>
          <w:tcPr>
            <w:tcW w:w="2881" w:type="dxa"/>
          </w:tcPr>
          <w:p w:rsidR="001D01B6" w:rsidRDefault="001D01B6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1D01B6" w:rsidRDefault="001D01B6" w:rsidP="001D01B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</w:rPr>
              <w:t>8.622,90</w:t>
            </w:r>
          </w:p>
        </w:tc>
      </w:tr>
    </w:tbl>
    <w:p w:rsidR="001D01B6" w:rsidRDefault="001D01B6" w:rsidP="001D01B6">
      <w:pPr>
        <w:contextualSpacing/>
        <w:jc w:val="center"/>
        <w:rPr>
          <w:b/>
        </w:rPr>
      </w:pPr>
    </w:p>
    <w:p w:rsidR="001D01B6" w:rsidRDefault="001D01B6" w:rsidP="001D01B6">
      <w:pPr>
        <w:contextualSpacing/>
        <w:jc w:val="center"/>
        <w:rPr>
          <w:b/>
        </w:rPr>
      </w:pPr>
    </w:p>
    <w:p w:rsidR="007F466C" w:rsidRDefault="007F466C" w:rsidP="001D01B6">
      <w:pPr>
        <w:contextualSpacing/>
        <w:jc w:val="center"/>
        <w:rPr>
          <w:b/>
        </w:rPr>
      </w:pPr>
    </w:p>
    <w:p w:rsidR="007F466C" w:rsidRDefault="001D01B6" w:rsidP="001D01B6">
      <w:pPr>
        <w:contextualSpacing/>
        <w:jc w:val="center"/>
        <w:rPr>
          <w:b/>
        </w:rPr>
      </w:pPr>
      <w:r>
        <w:rPr>
          <w:b/>
        </w:rPr>
        <w:t>MÊS DE ABRIL</w:t>
      </w:r>
    </w:p>
    <w:p w:rsidR="007F466C" w:rsidRDefault="007F466C" w:rsidP="001D01B6">
      <w:pPr>
        <w:contextualSpacing/>
        <w:jc w:val="center"/>
        <w:rPr>
          <w:b/>
        </w:rPr>
      </w:pPr>
    </w:p>
    <w:tbl>
      <w:tblPr>
        <w:tblStyle w:val="TableNormal"/>
        <w:tblW w:w="10469" w:type="dxa"/>
        <w:tblInd w:w="-976" w:type="dxa"/>
        <w:tblLayout w:type="fixed"/>
        <w:tblLook w:val="01E0" w:firstRow="1" w:lastRow="1" w:firstColumn="1" w:lastColumn="1" w:noHBand="0" w:noVBand="0"/>
      </w:tblPr>
      <w:tblGrid>
        <w:gridCol w:w="5526"/>
        <w:gridCol w:w="1828"/>
        <w:gridCol w:w="1786"/>
        <w:gridCol w:w="1329"/>
      </w:tblGrid>
      <w:tr w:rsidR="007F466C" w:rsidTr="007F466C">
        <w:trPr>
          <w:trHeight w:val="495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tabs>
                <w:tab w:val="left" w:pos="1274"/>
                <w:tab w:val="left" w:pos="4574"/>
              </w:tabs>
              <w:spacing w:before="158"/>
              <w:ind w:left="7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Data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Lançamento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ab/>
              <w:t>Dcto.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158"/>
              <w:ind w:right="4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Crédito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158"/>
              <w:ind w:right="4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Débito</w:t>
            </w:r>
            <w:r>
              <w:rPr>
                <w:rFonts w:ascii="Arial" w:hAnsi="Arial"/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w w:val="105"/>
                <w:sz w:val="16"/>
              </w:rPr>
              <w:t>(R$)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158"/>
              <w:ind w:righ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w w:val="105"/>
                <w:sz w:val="16"/>
              </w:rPr>
              <w:t>Saldo</w:t>
            </w:r>
            <w:r>
              <w:rPr>
                <w:rFonts w:ascii="Arial"/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333333"/>
                <w:w w:val="105"/>
                <w:sz w:val="16"/>
              </w:rPr>
              <w:t>(R$)</w:t>
            </w:r>
          </w:p>
        </w:tc>
      </w:tr>
      <w:tr w:rsidR="007F466C" w:rsidTr="007F466C">
        <w:trPr>
          <w:trHeight w:val="254"/>
        </w:trPr>
        <w:tc>
          <w:tcPr>
            <w:tcW w:w="5526" w:type="dxa"/>
            <w:tcBorders>
              <w:top w:val="single" w:sz="6" w:space="0" w:color="000000"/>
            </w:tcBorders>
          </w:tcPr>
          <w:p w:rsidR="007F466C" w:rsidRDefault="007F466C" w:rsidP="00EF7952">
            <w:pPr>
              <w:pStyle w:val="TableParagraph"/>
              <w:tabs>
                <w:tab w:val="left" w:pos="1214"/>
              </w:tabs>
              <w:spacing w:before="20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color w:val="333333"/>
                <w:sz w:val="15"/>
              </w:rPr>
              <w:t>31/03/2022</w:t>
            </w:r>
            <w:r>
              <w:rPr>
                <w:color w:val="333333"/>
                <w:sz w:val="15"/>
              </w:rPr>
              <w:tab/>
            </w:r>
            <w:r>
              <w:rPr>
                <w:rFonts w:ascii="Arial"/>
                <w:b/>
                <w:color w:val="333333"/>
                <w:sz w:val="15"/>
              </w:rPr>
              <w:t>SALDO</w:t>
            </w:r>
            <w:r>
              <w:rPr>
                <w:rFonts w:ascii="Arial"/>
                <w:b/>
                <w:color w:val="333333"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color w:val="333333"/>
                <w:sz w:val="15"/>
              </w:rPr>
              <w:t>ANTERIOR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  <w:tcBorders>
              <w:top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18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8.622,90</w:t>
            </w:r>
          </w:p>
        </w:tc>
      </w:tr>
      <w:tr w:rsidR="007F466C" w:rsidTr="007F466C">
        <w:trPr>
          <w:trHeight w:val="339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left" w:pos="1214"/>
                <w:tab w:val="right" w:pos="5107"/>
              </w:tabs>
              <w:spacing w:before="0" w:line="192" w:lineRule="auto"/>
              <w:ind w:left="15"/>
              <w:jc w:val="left"/>
              <w:rPr>
                <w:sz w:val="15"/>
              </w:rPr>
            </w:pPr>
            <w:r>
              <w:rPr>
                <w:color w:val="333333"/>
                <w:position w:val="-8"/>
                <w:sz w:val="15"/>
              </w:rPr>
              <w:t>11/04/2022</w:t>
            </w:r>
            <w:r>
              <w:rPr>
                <w:color w:val="333333"/>
                <w:position w:val="-8"/>
                <w:sz w:val="15"/>
              </w:rPr>
              <w:tab/>
            </w: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7373278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spacing w:before="60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15.601,12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spacing w:before="60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24.224,02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7373586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64.083,60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88.307,62</w:t>
            </w:r>
          </w:p>
        </w:tc>
      </w:tr>
      <w:tr w:rsidR="007F466C" w:rsidTr="007F466C">
        <w:trPr>
          <w:trHeight w:val="338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7373666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24.098,00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112.405,62</w:t>
            </w:r>
          </w:p>
        </w:tc>
      </w:tr>
      <w:tr w:rsidR="007F466C" w:rsidTr="007F466C">
        <w:trPr>
          <w:trHeight w:val="294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left" w:pos="1214"/>
                <w:tab w:val="right" w:pos="5022"/>
              </w:tabs>
              <w:spacing w:before="59"/>
              <w:ind w:left="15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t>12/04/2022</w:t>
            </w:r>
            <w:r>
              <w:rPr>
                <w:color w:val="333333"/>
                <w:sz w:val="15"/>
              </w:rPr>
              <w:tab/>
              <w:t>PAGAMENTO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FUNCIONARIOS</w:t>
            </w:r>
            <w:r>
              <w:rPr>
                <w:color w:val="333333"/>
                <w:sz w:val="15"/>
              </w:rPr>
              <w:tab/>
              <w:t>310913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59"/>
              <w:ind w:right="438"/>
              <w:rPr>
                <w:sz w:val="15"/>
              </w:rPr>
            </w:pPr>
            <w:r>
              <w:rPr>
                <w:color w:val="CC082E"/>
                <w:sz w:val="15"/>
              </w:rPr>
              <w:t>-103.782,72</w:t>
            </w: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spacing w:before="59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8.622,90</w:t>
            </w:r>
          </w:p>
        </w:tc>
      </w:tr>
      <w:tr w:rsidR="007F466C" w:rsidTr="007F466C">
        <w:trPr>
          <w:trHeight w:val="338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left" w:pos="1214"/>
                <w:tab w:val="right" w:pos="5107"/>
              </w:tabs>
              <w:spacing w:before="0" w:line="189" w:lineRule="auto"/>
              <w:ind w:left="15"/>
              <w:jc w:val="left"/>
              <w:rPr>
                <w:sz w:val="15"/>
              </w:rPr>
            </w:pPr>
            <w:r>
              <w:rPr>
                <w:color w:val="333333"/>
                <w:position w:val="-8"/>
                <w:sz w:val="15"/>
              </w:rPr>
              <w:t>28/04/2022</w:t>
            </w:r>
            <w:r>
              <w:rPr>
                <w:color w:val="333333"/>
                <w:position w:val="-8"/>
                <w:sz w:val="15"/>
              </w:rPr>
              <w:tab/>
            </w: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1996418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spacing w:before="59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46.853,67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spacing w:before="59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55.476,57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1996427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36.009,42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91.485,99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1996434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260,78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91.746,77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1996460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2.231,13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93.977,90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1996465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5.387,23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99.365,13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1996469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9.540,54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108.905,67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1996477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2.515,77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111.421,44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1996491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4.809,21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116.230,65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1996496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3.560,15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119.790,80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1996497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999,23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120.790,03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1996506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39.107,11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159.897,14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1996508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18.254,25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178.151,39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1996509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434,63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178.586,02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1996520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248,19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178.834,21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1996522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2.767,07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181.601,28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1996524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6.918,39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188.519,67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1996537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222,59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188.742,26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1996548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1.477,74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190.220,00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1996581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2.001,99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192.221,99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1996582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824,75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193.046,74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1996584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608,48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193.655,22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1996589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8.257,20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201.912,42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1996590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197,85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202.110,27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1996598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1.738,50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203.848,77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1996599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4.894,54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208.743,31</w:t>
            </w:r>
          </w:p>
        </w:tc>
      </w:tr>
      <w:tr w:rsidR="007F466C" w:rsidTr="007F466C">
        <w:trPr>
          <w:trHeight w:val="382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1996605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1.738,52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210.481,83</w:t>
            </w:r>
          </w:p>
        </w:tc>
      </w:tr>
      <w:tr w:rsidR="007F466C" w:rsidTr="007F466C">
        <w:trPr>
          <w:trHeight w:val="338"/>
        </w:trPr>
        <w:tc>
          <w:tcPr>
            <w:tcW w:w="5526" w:type="dxa"/>
          </w:tcPr>
          <w:p w:rsidR="007F466C" w:rsidRDefault="007F466C" w:rsidP="00EF7952">
            <w:pPr>
              <w:pStyle w:val="TableParagraph"/>
              <w:tabs>
                <w:tab w:val="right" w:pos="3892"/>
              </w:tabs>
              <w:spacing w:before="15"/>
              <w:ind w:right="416"/>
              <w:rPr>
                <w:sz w:val="15"/>
              </w:rPr>
            </w:pPr>
            <w:r>
              <w:rPr>
                <w:color w:val="333333"/>
                <w:sz w:val="15"/>
              </w:rPr>
              <w:t>TED-TRANSF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ELET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DISPON</w:t>
            </w:r>
            <w:r>
              <w:rPr>
                <w:color w:val="333333"/>
                <w:sz w:val="15"/>
              </w:rPr>
              <w:tab/>
            </w:r>
            <w:r>
              <w:rPr>
                <w:color w:val="333333"/>
                <w:position w:val="-8"/>
                <w:sz w:val="15"/>
              </w:rPr>
              <w:t>1996624</w:t>
            </w:r>
          </w:p>
        </w:tc>
        <w:tc>
          <w:tcPr>
            <w:tcW w:w="1828" w:type="dxa"/>
          </w:tcPr>
          <w:p w:rsidR="007F466C" w:rsidRDefault="007F466C" w:rsidP="00EF7952">
            <w:pPr>
              <w:pStyle w:val="TableParagraph"/>
              <w:ind w:right="407"/>
              <w:rPr>
                <w:sz w:val="15"/>
              </w:rPr>
            </w:pPr>
            <w:r>
              <w:rPr>
                <w:color w:val="0000FF"/>
                <w:sz w:val="15"/>
              </w:rPr>
              <w:t>8.413,29</w:t>
            </w:r>
          </w:p>
        </w:tc>
        <w:tc>
          <w:tcPr>
            <w:tcW w:w="1786" w:type="dxa"/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9" w:type="dxa"/>
          </w:tcPr>
          <w:p w:rsidR="007F466C" w:rsidRDefault="007F466C" w:rsidP="00EF7952">
            <w:pPr>
              <w:pStyle w:val="TableParagraph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218.895,12</w:t>
            </w:r>
          </w:p>
        </w:tc>
      </w:tr>
      <w:tr w:rsidR="007F466C" w:rsidTr="007F466C">
        <w:trPr>
          <w:trHeight w:val="249"/>
        </w:trPr>
        <w:tc>
          <w:tcPr>
            <w:tcW w:w="5526" w:type="dxa"/>
            <w:tcBorders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tabs>
                <w:tab w:val="right" w:pos="5022"/>
              </w:tabs>
              <w:spacing w:before="59" w:line="170" w:lineRule="exact"/>
              <w:ind w:left="1215"/>
              <w:jc w:val="left"/>
              <w:rPr>
                <w:sz w:val="15"/>
              </w:rPr>
            </w:pPr>
            <w:r>
              <w:rPr>
                <w:color w:val="333333"/>
                <w:sz w:val="15"/>
              </w:rPr>
              <w:lastRenderedPageBreak/>
              <w:t>PAGAMENTO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FUNCIONARIOS</w:t>
            </w:r>
            <w:r>
              <w:rPr>
                <w:color w:val="333333"/>
                <w:sz w:val="15"/>
              </w:rPr>
              <w:tab/>
              <w:t>310929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59" w:line="170" w:lineRule="exact"/>
              <w:ind w:right="438"/>
              <w:rPr>
                <w:sz w:val="15"/>
              </w:rPr>
            </w:pPr>
            <w:r>
              <w:rPr>
                <w:color w:val="CC082E"/>
                <w:sz w:val="15"/>
              </w:rPr>
              <w:t>-210.272,22</w:t>
            </w:r>
          </w:p>
        </w:tc>
        <w:tc>
          <w:tcPr>
            <w:tcW w:w="1329" w:type="dxa"/>
            <w:tcBorders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59" w:line="170" w:lineRule="exact"/>
              <w:ind w:right="12"/>
              <w:rPr>
                <w:sz w:val="15"/>
              </w:rPr>
            </w:pPr>
            <w:r>
              <w:rPr>
                <w:color w:val="0000FF"/>
                <w:sz w:val="15"/>
              </w:rPr>
              <w:t>8.622,90</w:t>
            </w:r>
          </w:p>
        </w:tc>
      </w:tr>
      <w:tr w:rsidR="007F466C" w:rsidTr="007F466C">
        <w:trPr>
          <w:trHeight w:val="211"/>
        </w:trPr>
        <w:tc>
          <w:tcPr>
            <w:tcW w:w="5526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20" w:line="171" w:lineRule="exact"/>
              <w:ind w:left="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333333"/>
                <w:sz w:val="15"/>
              </w:rPr>
              <w:t>Total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20" w:line="171" w:lineRule="exact"/>
              <w:ind w:right="4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9F"/>
                <w:sz w:val="15"/>
              </w:rPr>
              <w:t>314.054,94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20" w:line="171" w:lineRule="exact"/>
              <w:ind w:right="4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CC082E"/>
                <w:sz w:val="15"/>
              </w:rPr>
              <w:t>-314.054,94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 w:rsidR="007F466C" w:rsidRDefault="007F466C" w:rsidP="00EF7952">
            <w:pPr>
              <w:pStyle w:val="TableParagraph"/>
              <w:spacing w:before="20" w:line="171" w:lineRule="exact"/>
              <w:ind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FF"/>
                <w:sz w:val="15"/>
              </w:rPr>
              <w:t>8.622,90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7F466C" w:rsidTr="00EF7952">
        <w:tc>
          <w:tcPr>
            <w:tcW w:w="2881" w:type="dxa"/>
          </w:tcPr>
          <w:p w:rsidR="007F466C" w:rsidRDefault="007F466C" w:rsidP="00EF7952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7F466C" w:rsidRDefault="007F466C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R$8.622,90</w:t>
            </w:r>
          </w:p>
        </w:tc>
      </w:tr>
      <w:tr w:rsidR="007F466C" w:rsidTr="00EF7952">
        <w:tc>
          <w:tcPr>
            <w:tcW w:w="2881" w:type="dxa"/>
          </w:tcPr>
          <w:p w:rsidR="007F466C" w:rsidRDefault="007F466C" w:rsidP="00EF7952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7F466C" w:rsidRDefault="007F466C" w:rsidP="00EF7952">
            <w:pPr>
              <w:contextualSpacing/>
              <w:jc w:val="center"/>
              <w:rPr>
                <w:b/>
              </w:rPr>
            </w:pPr>
            <w:r w:rsidRPr="007F466C">
              <w:rPr>
                <w:b/>
              </w:rPr>
              <w:t>R$0,00</w:t>
            </w:r>
          </w:p>
        </w:tc>
      </w:tr>
      <w:tr w:rsidR="007F466C" w:rsidTr="00EF7952">
        <w:tc>
          <w:tcPr>
            <w:tcW w:w="2881" w:type="dxa"/>
          </w:tcPr>
          <w:p w:rsidR="007F466C" w:rsidRDefault="007F466C" w:rsidP="00EF7952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7F466C" w:rsidRDefault="007F466C" w:rsidP="00EF795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R$8.622,90</w:t>
            </w:r>
          </w:p>
        </w:tc>
      </w:tr>
    </w:tbl>
    <w:p w:rsidR="001D01B6" w:rsidRDefault="001D01B6" w:rsidP="001D01B6">
      <w:pPr>
        <w:contextualSpacing/>
        <w:jc w:val="center"/>
        <w:rPr>
          <w:b/>
        </w:rPr>
      </w:pPr>
    </w:p>
    <w:p w:rsidR="001D01B6" w:rsidRPr="00DB74BA" w:rsidRDefault="001D01B6" w:rsidP="001D01B6">
      <w:pPr>
        <w:contextualSpacing/>
        <w:jc w:val="center"/>
        <w:rPr>
          <w:b/>
        </w:rPr>
      </w:pPr>
      <w:bookmarkStart w:id="0" w:name="_GoBack"/>
      <w:bookmarkEnd w:id="0"/>
    </w:p>
    <w:sectPr w:rsidR="001D01B6" w:rsidRPr="00DB74BA" w:rsidSect="001D01B6">
      <w:headerReference w:type="default" r:id="rId7"/>
      <w:pgSz w:w="11906" w:h="16838"/>
      <w:pgMar w:top="92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40" w:rsidRDefault="00E76940" w:rsidP="00DB74BA">
      <w:pPr>
        <w:spacing w:after="0" w:line="240" w:lineRule="auto"/>
      </w:pPr>
      <w:r>
        <w:separator/>
      </w:r>
    </w:p>
  </w:endnote>
  <w:endnote w:type="continuationSeparator" w:id="0">
    <w:p w:rsidR="00E76940" w:rsidRDefault="00E76940" w:rsidP="00DB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40" w:rsidRDefault="00E76940" w:rsidP="00DB74BA">
      <w:pPr>
        <w:spacing w:after="0" w:line="240" w:lineRule="auto"/>
      </w:pPr>
      <w:r>
        <w:separator/>
      </w:r>
    </w:p>
  </w:footnote>
  <w:footnote w:type="continuationSeparator" w:id="0">
    <w:p w:rsidR="00E76940" w:rsidRDefault="00E76940" w:rsidP="00DB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BA" w:rsidRDefault="00DB74BA" w:rsidP="00DB74B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3F2D8A1" wp14:editId="366D6C55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CONCILIAÇÃO BACÁRIAS</w:t>
    </w:r>
  </w:p>
  <w:p w:rsidR="00DB74BA" w:rsidRDefault="00DB74BA" w:rsidP="00DB74BA">
    <w:pPr>
      <w:contextualSpacing/>
      <w:jc w:val="center"/>
      <w:rPr>
        <w:b/>
      </w:rPr>
    </w:pPr>
    <w:r>
      <w:rPr>
        <w:b/>
      </w:rPr>
      <w:t>BANCO BRADESCO</w:t>
    </w:r>
  </w:p>
  <w:p w:rsidR="00DB74BA" w:rsidRPr="001D01B6" w:rsidRDefault="00DB74BA" w:rsidP="001D01B6">
    <w:pPr>
      <w:contextualSpacing/>
      <w:jc w:val="center"/>
      <w:rPr>
        <w:b/>
      </w:rPr>
    </w:pPr>
    <w:proofErr w:type="gramStart"/>
    <w:r>
      <w:rPr>
        <w:b/>
      </w:rPr>
      <w:t>AGENCIA :</w:t>
    </w:r>
    <w:proofErr w:type="gramEnd"/>
    <w:r>
      <w:rPr>
        <w:b/>
      </w:rPr>
      <w:t xml:space="preserve"> 1674-8   CONTA CORRENTE: 9042-5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BA"/>
    <w:rsid w:val="001D01B6"/>
    <w:rsid w:val="007F466C"/>
    <w:rsid w:val="00DB74BA"/>
    <w:rsid w:val="00E76940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4BA"/>
  </w:style>
  <w:style w:type="paragraph" w:styleId="Rodap">
    <w:name w:val="footer"/>
    <w:basedOn w:val="Normal"/>
    <w:link w:val="RodapChar"/>
    <w:uiPriority w:val="99"/>
    <w:unhideWhenUsed/>
    <w:rsid w:val="00DB7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4BA"/>
  </w:style>
  <w:style w:type="table" w:styleId="Tabelacomgrade">
    <w:name w:val="Table Grid"/>
    <w:basedOn w:val="Tabelanormal"/>
    <w:uiPriority w:val="59"/>
    <w:rsid w:val="00DB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7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74BA"/>
    <w:pPr>
      <w:widowControl w:val="0"/>
      <w:autoSpaceDE w:val="0"/>
      <w:autoSpaceDN w:val="0"/>
      <w:spacing w:before="103" w:after="0" w:line="240" w:lineRule="auto"/>
      <w:jc w:val="righ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2022-05-18T12:26:00Z</dcterms:created>
  <dcterms:modified xsi:type="dcterms:W3CDTF">2022-05-18T12:49:00Z</dcterms:modified>
</cp:coreProperties>
</file>