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6E" w:rsidRDefault="00434F6E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3F82" w:rsidRPr="00151DB4" w:rsidRDefault="00434F6E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C9B">
        <w:rPr>
          <w:rFonts w:ascii="Arial" w:hAnsi="Arial" w:cs="Arial"/>
          <w:sz w:val="24"/>
        </w:rPr>
        <w:t>Ao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dia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="005377B6">
        <w:rPr>
          <w:rFonts w:ascii="Arial" w:hAnsi="Arial" w:cs="Arial"/>
          <w:spacing w:val="1"/>
          <w:sz w:val="24"/>
        </w:rPr>
        <w:t>01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mês </w:t>
      </w:r>
      <w:r w:rsidR="005377B6">
        <w:rPr>
          <w:rFonts w:ascii="Arial" w:hAnsi="Arial" w:cs="Arial"/>
          <w:sz w:val="24"/>
        </w:rPr>
        <w:t>agosto</w:t>
      </w:r>
      <w:r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ano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="005377B6">
        <w:rPr>
          <w:rFonts w:ascii="Arial" w:hAnsi="Arial" w:cs="Arial"/>
          <w:spacing w:val="1"/>
          <w:sz w:val="24"/>
        </w:rPr>
        <w:t>2023</w:t>
      </w:r>
      <w:r w:rsidRPr="00376C9B">
        <w:rPr>
          <w:rFonts w:ascii="Arial" w:hAnsi="Arial" w:cs="Arial"/>
          <w:sz w:val="24"/>
        </w:rPr>
        <w:t>, às 15 horas,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reuniram-se,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em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proofErr w:type="spellStart"/>
      <w:r w:rsidRPr="00376C9B">
        <w:rPr>
          <w:rFonts w:ascii="Arial" w:hAnsi="Arial" w:cs="Arial"/>
          <w:sz w:val="24"/>
        </w:rPr>
        <w:t>Assembléia</w:t>
      </w:r>
      <w:proofErr w:type="spellEnd"/>
      <w:r w:rsidRPr="00376C9B">
        <w:rPr>
          <w:rFonts w:ascii="Arial" w:hAnsi="Arial" w:cs="Arial"/>
          <w:sz w:val="24"/>
        </w:rPr>
        <w:t xml:space="preserve"> Geral, no </w:t>
      </w:r>
      <w:r w:rsidRPr="00DD265B">
        <w:rPr>
          <w:rFonts w:ascii="Arial" w:hAnsi="Arial" w:cs="Arial"/>
          <w:color w:val="FF0000"/>
          <w:sz w:val="24"/>
        </w:rPr>
        <w:t>endereço Rua 1º de Janeiro, nº150 do Bairro da Prainha Farol</w:t>
      </w:r>
      <w:r w:rsidRPr="00376C9B">
        <w:rPr>
          <w:rFonts w:ascii="Arial" w:hAnsi="Arial" w:cs="Arial"/>
          <w:sz w:val="24"/>
        </w:rPr>
        <w:t xml:space="preserve">, as pessoas a seguir relacionadas: </w:t>
      </w:r>
      <w:bookmarkStart w:id="0" w:name="_Hlk110874543"/>
      <w:r w:rsidRPr="00376C9B">
        <w:rPr>
          <w:rFonts w:ascii="Arial" w:hAnsi="Arial" w:cs="Arial"/>
          <w:sz w:val="24"/>
        </w:rPr>
        <w:t xml:space="preserve">Helena Roberta Pires Torres, professora, casada, residente </w:t>
      </w:r>
      <w:r>
        <w:rPr>
          <w:rFonts w:ascii="Arial" w:hAnsi="Arial" w:cs="Arial"/>
          <w:sz w:val="24"/>
        </w:rPr>
        <w:t>n</w:t>
      </w:r>
      <w:r w:rsidRPr="00376C9B">
        <w:rPr>
          <w:rFonts w:ascii="Arial" w:hAnsi="Arial" w:cs="Arial"/>
          <w:sz w:val="24"/>
        </w:rPr>
        <w:t xml:space="preserve">a Rua Padre Manoel </w:t>
      </w:r>
      <w:proofErr w:type="spellStart"/>
      <w:r w:rsidRPr="00376C9B">
        <w:rPr>
          <w:rFonts w:ascii="Arial" w:hAnsi="Arial" w:cs="Arial"/>
          <w:sz w:val="24"/>
        </w:rPr>
        <w:t>Raiol</w:t>
      </w:r>
      <w:proofErr w:type="spellEnd"/>
      <w:r w:rsidRPr="00376C9B">
        <w:rPr>
          <w:rFonts w:ascii="Arial" w:hAnsi="Arial" w:cs="Arial"/>
          <w:sz w:val="24"/>
        </w:rPr>
        <w:t>, nº</w:t>
      </w:r>
      <w:r>
        <w:rPr>
          <w:rFonts w:ascii="Arial" w:hAnsi="Arial" w:cs="Arial"/>
          <w:sz w:val="24"/>
        </w:rPr>
        <w:t>513 fundos</w:t>
      </w:r>
      <w:r w:rsidRPr="00376C9B">
        <w:rPr>
          <w:rFonts w:ascii="Arial" w:hAnsi="Arial" w:cs="Arial"/>
          <w:sz w:val="24"/>
        </w:rPr>
        <w:t>, CPF: 628.915.292-00</w:t>
      </w:r>
      <w:bookmarkEnd w:id="0"/>
      <w:r w:rsidRPr="00376C9B">
        <w:rPr>
          <w:rFonts w:ascii="Arial" w:hAnsi="Arial" w:cs="Arial"/>
          <w:sz w:val="24"/>
        </w:rPr>
        <w:t xml:space="preserve">. </w:t>
      </w:r>
      <w:bookmarkStart w:id="1" w:name="_Hlk110874593"/>
      <w:r>
        <w:rPr>
          <w:rFonts w:ascii="Arial" w:hAnsi="Arial" w:cs="Arial"/>
          <w:sz w:val="24"/>
        </w:rPr>
        <w:t>Diego Pires Torres</w:t>
      </w:r>
      <w:r w:rsidRPr="00376C9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operador de máquinas,</w:t>
      </w:r>
      <w:r w:rsidRPr="00376C9B">
        <w:rPr>
          <w:rFonts w:ascii="Arial" w:hAnsi="Arial" w:cs="Arial"/>
          <w:sz w:val="24"/>
        </w:rPr>
        <w:t xml:space="preserve"> casad</w:t>
      </w:r>
      <w:r>
        <w:rPr>
          <w:rFonts w:ascii="Arial" w:hAnsi="Arial" w:cs="Arial"/>
          <w:sz w:val="24"/>
        </w:rPr>
        <w:t>o</w:t>
      </w:r>
      <w:r w:rsidRPr="00376C9B">
        <w:rPr>
          <w:rFonts w:ascii="Arial" w:hAnsi="Arial" w:cs="Arial"/>
          <w:sz w:val="24"/>
        </w:rPr>
        <w:t xml:space="preserve">, residente </w:t>
      </w:r>
      <w:r>
        <w:rPr>
          <w:rFonts w:ascii="Arial" w:hAnsi="Arial" w:cs="Arial"/>
          <w:sz w:val="24"/>
        </w:rPr>
        <w:t>n</w:t>
      </w:r>
      <w:r w:rsidRPr="00376C9B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Travessa da Pedreira com a Rua Nova</w:t>
      </w:r>
      <w:r w:rsidRPr="00376C9B">
        <w:rPr>
          <w:rFonts w:ascii="Arial" w:hAnsi="Arial" w:cs="Arial"/>
          <w:sz w:val="24"/>
        </w:rPr>
        <w:t>,</w:t>
      </w:r>
      <w:proofErr w:type="gramStart"/>
      <w:r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 </w:t>
      </w:r>
      <w:proofErr w:type="gramEnd"/>
      <w:r w:rsidRPr="00376C9B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sz w:val="24"/>
        </w:rPr>
        <w:t>420</w:t>
      </w:r>
      <w:r w:rsidRPr="00376C9B">
        <w:rPr>
          <w:rFonts w:ascii="Arial" w:hAnsi="Arial" w:cs="Arial"/>
          <w:sz w:val="24"/>
        </w:rPr>
        <w:t xml:space="preserve">, </w:t>
      </w:r>
      <w:r w:rsidRPr="005B155F">
        <w:rPr>
          <w:rFonts w:ascii="Arial" w:hAnsi="Arial" w:cs="Arial"/>
          <w:sz w:val="24"/>
        </w:rPr>
        <w:t xml:space="preserve">CPF: </w:t>
      </w:r>
      <w:bookmarkStart w:id="2" w:name="_Hlk110874649"/>
      <w:bookmarkEnd w:id="1"/>
      <w:r w:rsidRPr="005B155F">
        <w:rPr>
          <w:rFonts w:ascii="Arial" w:hAnsi="Arial" w:cs="Arial"/>
          <w:sz w:val="24"/>
        </w:rPr>
        <w:t xml:space="preserve">011. 542. 262-55. </w:t>
      </w:r>
      <w:r>
        <w:rPr>
          <w:rFonts w:ascii="Arial" w:hAnsi="Arial" w:cs="Arial"/>
          <w:sz w:val="24"/>
        </w:rPr>
        <w:t xml:space="preserve">Cátia Cristina dos </w:t>
      </w:r>
      <w:proofErr w:type="gramStart"/>
      <w:r>
        <w:rPr>
          <w:rFonts w:ascii="Arial" w:hAnsi="Arial" w:cs="Arial"/>
          <w:sz w:val="24"/>
        </w:rPr>
        <w:t>Santos Baia</w:t>
      </w:r>
      <w:bookmarkStart w:id="3" w:name="_Hlk137114664"/>
      <w:proofErr w:type="gramEnd"/>
      <w:r>
        <w:rPr>
          <w:rFonts w:ascii="Arial" w:hAnsi="Arial" w:cs="Arial"/>
          <w:sz w:val="24"/>
        </w:rPr>
        <w:t>,</w:t>
      </w:r>
      <w:r w:rsidRPr="00376C9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residente a BL 19, Alameda Martins da Rocha</w:t>
      </w:r>
      <w:r w:rsidRPr="00376C9B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04</w:t>
      </w:r>
      <w:r w:rsidRPr="00376C9B">
        <w:rPr>
          <w:rFonts w:ascii="Arial" w:hAnsi="Arial" w:cs="Arial"/>
          <w:sz w:val="24"/>
        </w:rPr>
        <w:t>, CPF:</w:t>
      </w:r>
      <w:bookmarkEnd w:id="2"/>
      <w:bookmarkEnd w:id="3"/>
      <w:r>
        <w:rPr>
          <w:rFonts w:ascii="Arial" w:hAnsi="Arial" w:cs="Arial"/>
          <w:sz w:val="24"/>
        </w:rPr>
        <w:t xml:space="preserve"> 029.495.192-02</w:t>
      </w:r>
      <w:r w:rsidRPr="003E4237">
        <w:rPr>
          <w:rFonts w:ascii="Arial" w:hAnsi="Arial" w:cs="Arial"/>
          <w:sz w:val="24"/>
        </w:rPr>
        <w:t xml:space="preserve">. </w:t>
      </w:r>
      <w:bookmarkStart w:id="4" w:name="_Hlk137120034"/>
      <w:r>
        <w:rPr>
          <w:rFonts w:ascii="Arial" w:hAnsi="Arial" w:cs="Arial"/>
          <w:sz w:val="24"/>
        </w:rPr>
        <w:t>Therezinha do Socorro Barbosa Monteiro, professora, casada, residente a Avenida Beira Mar, passagem Santa Rosa, Nº 369, bairro: Baia do Sol.</w:t>
      </w:r>
      <w:bookmarkEnd w:id="4"/>
      <w:r w:rsidRPr="00376C9B">
        <w:rPr>
          <w:rFonts w:ascii="Arial" w:hAnsi="Arial" w:cs="Arial"/>
          <w:sz w:val="24"/>
        </w:rPr>
        <w:t xml:space="preserve"> </w:t>
      </w:r>
      <w:bookmarkStart w:id="5" w:name="_Hlk110874810"/>
      <w:proofErr w:type="spellStart"/>
      <w:r>
        <w:rPr>
          <w:rFonts w:ascii="Arial" w:hAnsi="Arial" w:cs="Arial"/>
          <w:sz w:val="24"/>
        </w:rPr>
        <w:t>Jhuly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Nayana</w:t>
      </w:r>
      <w:proofErr w:type="spellEnd"/>
      <w:r>
        <w:rPr>
          <w:rFonts w:ascii="Arial" w:hAnsi="Arial" w:cs="Arial"/>
          <w:sz w:val="24"/>
        </w:rPr>
        <w:t xml:space="preserve"> </w:t>
      </w:r>
      <w:bookmarkStart w:id="6" w:name="_Hlk137120337"/>
      <w:r>
        <w:rPr>
          <w:rFonts w:ascii="Arial" w:hAnsi="Arial" w:cs="Arial"/>
          <w:sz w:val="24"/>
        </w:rPr>
        <w:t>Silva Santos,</w:t>
      </w:r>
      <w:r w:rsidRPr="00376C9B">
        <w:rPr>
          <w:rFonts w:ascii="Arial" w:hAnsi="Arial" w:cs="Arial"/>
          <w:sz w:val="24"/>
        </w:rPr>
        <w:t xml:space="preserve"> professora, </w:t>
      </w:r>
      <w:r>
        <w:rPr>
          <w:rFonts w:ascii="Arial" w:hAnsi="Arial" w:cs="Arial"/>
          <w:sz w:val="24"/>
        </w:rPr>
        <w:t>solteira</w:t>
      </w:r>
      <w:r w:rsidRPr="00376C9B">
        <w:rPr>
          <w:rFonts w:ascii="Arial" w:hAnsi="Arial" w:cs="Arial"/>
          <w:sz w:val="24"/>
        </w:rPr>
        <w:t xml:space="preserve">, </w:t>
      </w:r>
      <w:r w:rsidRPr="003E4237">
        <w:rPr>
          <w:rFonts w:ascii="Arial" w:hAnsi="Arial" w:cs="Arial"/>
          <w:sz w:val="24"/>
        </w:rPr>
        <w:t xml:space="preserve">residente </w:t>
      </w:r>
      <w:bookmarkStart w:id="7" w:name="_Hlk110974806"/>
      <w:r w:rsidRPr="003E4237">
        <w:rPr>
          <w:rFonts w:ascii="Arial" w:hAnsi="Arial" w:cs="Arial"/>
          <w:sz w:val="24"/>
        </w:rPr>
        <w:t>a Rodovia BL 13, Travessa Dias Rosado, Nº 05, Bairro: Baia do Sol, CPF:</w:t>
      </w:r>
      <w:bookmarkEnd w:id="5"/>
      <w:bookmarkEnd w:id="7"/>
      <w:r w:rsidRPr="003E4237">
        <w:rPr>
          <w:rFonts w:ascii="Arial" w:hAnsi="Arial" w:cs="Arial"/>
          <w:sz w:val="24"/>
        </w:rPr>
        <w:t xml:space="preserve"> 543.752.662-87</w:t>
      </w:r>
      <w:bookmarkEnd w:id="6"/>
      <w:r w:rsidRPr="003E4237">
        <w:rPr>
          <w:rFonts w:ascii="Arial" w:hAnsi="Arial" w:cs="Arial"/>
          <w:sz w:val="24"/>
        </w:rPr>
        <w:t>.</w:t>
      </w:r>
      <w:r w:rsidRPr="000F5AB5">
        <w:rPr>
          <w:rFonts w:ascii="Arial" w:hAnsi="Arial" w:cs="Arial"/>
          <w:color w:val="FF0000"/>
          <w:sz w:val="24"/>
        </w:rPr>
        <w:t xml:space="preserve"> </w:t>
      </w:r>
      <w:bookmarkStart w:id="8" w:name="_Hlk110874896"/>
      <w:r w:rsidRPr="001A2332">
        <w:rPr>
          <w:rFonts w:ascii="Arial" w:hAnsi="Arial" w:cs="Arial"/>
          <w:sz w:val="24"/>
        </w:rPr>
        <w:t xml:space="preserve">Denise Joana da Silva Barros, divorciada, </w:t>
      </w:r>
      <w:proofErr w:type="spellStart"/>
      <w:r>
        <w:rPr>
          <w:rFonts w:ascii="Arial" w:hAnsi="Arial" w:cs="Arial"/>
          <w:sz w:val="24"/>
        </w:rPr>
        <w:t>psicologa</w:t>
      </w:r>
      <w:proofErr w:type="spellEnd"/>
      <w:r>
        <w:rPr>
          <w:rFonts w:ascii="Arial" w:hAnsi="Arial" w:cs="Arial"/>
          <w:sz w:val="24"/>
        </w:rPr>
        <w:t xml:space="preserve">, divorciada, </w:t>
      </w:r>
      <w:r w:rsidRPr="001A2332">
        <w:rPr>
          <w:rFonts w:ascii="Arial" w:hAnsi="Arial" w:cs="Arial"/>
          <w:sz w:val="24"/>
        </w:rPr>
        <w:t xml:space="preserve">residente a </w:t>
      </w:r>
      <w:r>
        <w:rPr>
          <w:rFonts w:ascii="Arial" w:hAnsi="Arial" w:cs="Arial"/>
          <w:sz w:val="24"/>
        </w:rPr>
        <w:t>Rua Padre Eduardo, Nº 47</w:t>
      </w:r>
      <w:r w:rsidRPr="001A2332">
        <w:rPr>
          <w:rFonts w:ascii="Arial" w:hAnsi="Arial" w:cs="Arial"/>
          <w:sz w:val="24"/>
        </w:rPr>
        <w:t xml:space="preserve">, CPF: </w:t>
      </w:r>
      <w:r w:rsidRPr="00D034D2">
        <w:rPr>
          <w:rFonts w:ascii="Arial" w:hAnsi="Arial" w:cs="Arial"/>
          <w:sz w:val="24"/>
        </w:rPr>
        <w:t>0</w:t>
      </w:r>
      <w:bookmarkEnd w:id="8"/>
      <w:r w:rsidRPr="00D034D2">
        <w:rPr>
          <w:rFonts w:ascii="Arial" w:hAnsi="Arial" w:cs="Arial"/>
          <w:sz w:val="24"/>
        </w:rPr>
        <w:t>632.464.062-</w:t>
      </w:r>
      <w:r>
        <w:rPr>
          <w:rFonts w:ascii="Arial" w:hAnsi="Arial" w:cs="Arial"/>
          <w:sz w:val="24"/>
        </w:rPr>
        <w:t xml:space="preserve">00 Luana </w:t>
      </w:r>
      <w:proofErr w:type="spellStart"/>
      <w:r>
        <w:rPr>
          <w:rFonts w:ascii="Arial" w:hAnsi="Arial" w:cs="Arial"/>
          <w:sz w:val="24"/>
        </w:rPr>
        <w:t>Patricia</w:t>
      </w:r>
      <w:proofErr w:type="spellEnd"/>
      <w:r>
        <w:rPr>
          <w:rFonts w:ascii="Arial" w:hAnsi="Arial" w:cs="Arial"/>
          <w:sz w:val="24"/>
        </w:rPr>
        <w:t xml:space="preserve"> Viana da Silva, Geografa, solteira, residente a Rua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spellStart"/>
      <w:proofErr w:type="gramEnd"/>
      <w:r>
        <w:rPr>
          <w:rFonts w:ascii="Arial" w:hAnsi="Arial" w:cs="Arial"/>
          <w:sz w:val="24"/>
        </w:rPr>
        <w:t>Jucelino</w:t>
      </w:r>
      <w:proofErr w:type="spellEnd"/>
      <w:r>
        <w:rPr>
          <w:rFonts w:ascii="Arial" w:hAnsi="Arial" w:cs="Arial"/>
          <w:sz w:val="24"/>
        </w:rPr>
        <w:t xml:space="preserve"> Kubitschek, nº 126, CPF: 016.154.872-55.</w:t>
      </w:r>
      <w:r w:rsidRPr="00376C9B">
        <w:rPr>
          <w:rFonts w:ascii="Arial" w:hAnsi="Arial" w:cs="Arial"/>
          <w:b/>
          <w:sz w:val="24"/>
        </w:rPr>
        <w:t xml:space="preserve"> </w:t>
      </w:r>
      <w:proofErr w:type="spellStart"/>
      <w:r w:rsidRPr="00A95ADA">
        <w:rPr>
          <w:rFonts w:ascii="Arial" w:hAnsi="Arial" w:cs="Arial"/>
          <w:bCs/>
          <w:sz w:val="24"/>
        </w:rPr>
        <w:t>Evangela</w:t>
      </w:r>
      <w:proofErr w:type="spellEnd"/>
      <w:r w:rsidRPr="00A95ADA">
        <w:rPr>
          <w:rFonts w:ascii="Arial" w:hAnsi="Arial" w:cs="Arial"/>
          <w:bCs/>
          <w:sz w:val="24"/>
        </w:rPr>
        <w:t xml:space="preserve"> Maria Mattos Alves, massoterapeuta, casada, residente na Travessa Ocidental, N109, CPF: 460.523.132-34.</w:t>
      </w:r>
      <w:r w:rsidR="00CE67DB" w:rsidRPr="00151D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6BA8" w:rsidRPr="00151DB4">
        <w:rPr>
          <w:rFonts w:ascii="Arial" w:hAnsi="Arial" w:cs="Arial"/>
          <w:sz w:val="24"/>
          <w:szCs w:val="24"/>
        </w:rPr>
        <w:t>denominados</w:t>
      </w:r>
      <w:proofErr w:type="gramEnd"/>
      <w:r w:rsidR="00676BA8" w:rsidRPr="00151DB4">
        <w:rPr>
          <w:rFonts w:ascii="Arial" w:hAnsi="Arial" w:cs="Arial"/>
          <w:sz w:val="24"/>
          <w:szCs w:val="24"/>
        </w:rPr>
        <w:t xml:space="preserve"> </w:t>
      </w:r>
      <w:r w:rsidR="000B02A3">
        <w:rPr>
          <w:rFonts w:ascii="Arial" w:hAnsi="Arial" w:cs="Arial"/>
          <w:b/>
          <w:sz w:val="24"/>
          <w:szCs w:val="24"/>
        </w:rPr>
        <w:t>Fundadores do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 (</w:t>
      </w:r>
      <w:r w:rsidR="000B02A3">
        <w:rPr>
          <w:rFonts w:ascii="Arial" w:hAnsi="Arial" w:cs="Arial"/>
          <w:b/>
          <w:sz w:val="24"/>
          <w:szCs w:val="24"/>
        </w:rPr>
        <w:t>IAPDIM</w:t>
      </w:r>
      <w:r w:rsidR="00676BA8" w:rsidRPr="00151DB4">
        <w:rPr>
          <w:rFonts w:ascii="Arial" w:hAnsi="Arial" w:cs="Arial"/>
          <w:b/>
          <w:sz w:val="24"/>
          <w:szCs w:val="24"/>
        </w:rPr>
        <w:t xml:space="preserve">) </w:t>
      </w:r>
      <w:r w:rsidR="000B02A3">
        <w:rPr>
          <w:rFonts w:ascii="Arial" w:hAnsi="Arial" w:cs="Arial"/>
          <w:sz w:val="24"/>
          <w:szCs w:val="24"/>
        </w:rPr>
        <w:t>e juntos constituíssem o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0B02A3">
        <w:rPr>
          <w:rFonts w:ascii="Arial" w:hAnsi="Arial" w:cs="Arial"/>
          <w:b/>
          <w:sz w:val="24"/>
          <w:szCs w:val="24"/>
        </w:rPr>
        <w:t xml:space="preserve">INSTITUTO DE APOIO A PESSOA COM DEFICIÊNCIA INCLUIR MOSQUEIRO </w:t>
      </w:r>
      <w:r w:rsidR="00676BA8" w:rsidRPr="00151DB4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579A3" w:rsidRPr="00151DB4">
        <w:rPr>
          <w:rFonts w:ascii="Arial" w:hAnsi="Arial" w:cs="Arial"/>
          <w:sz w:val="24"/>
          <w:szCs w:val="24"/>
        </w:rPr>
        <w:t>O</w:t>
      </w:r>
      <w:r w:rsidR="00676BA8" w:rsidRPr="00151DB4">
        <w:rPr>
          <w:rFonts w:ascii="Arial" w:hAnsi="Arial" w:cs="Arial"/>
          <w:sz w:val="24"/>
          <w:szCs w:val="24"/>
        </w:rPr>
        <w:t xml:space="preserve"> senhor</w:t>
      </w:r>
      <w:r w:rsidR="000B02A3">
        <w:rPr>
          <w:rFonts w:ascii="Arial" w:hAnsi="Arial" w:cs="Arial"/>
          <w:sz w:val="24"/>
          <w:szCs w:val="24"/>
        </w:rPr>
        <w:t>a</w:t>
      </w:r>
      <w:proofErr w:type="gramEnd"/>
      <w:r w:rsidR="00676BA8" w:rsidRPr="00151DB4">
        <w:rPr>
          <w:rFonts w:ascii="Arial" w:hAnsi="Arial" w:cs="Arial"/>
          <w:sz w:val="24"/>
          <w:szCs w:val="24"/>
        </w:rPr>
        <w:t xml:space="preserve"> </w:t>
      </w:r>
      <w:r w:rsidR="000B02A3" w:rsidRPr="000B02A3">
        <w:rPr>
          <w:rFonts w:ascii="Arial" w:hAnsi="Arial" w:cs="Arial"/>
          <w:b/>
          <w:sz w:val="24"/>
        </w:rPr>
        <w:t>Helena Roberta Pires Torres</w:t>
      </w:r>
      <w:r w:rsidR="000B02A3" w:rsidRPr="00151DB4">
        <w:rPr>
          <w:rFonts w:ascii="Arial" w:hAnsi="Arial" w:cs="Arial"/>
          <w:sz w:val="24"/>
          <w:szCs w:val="24"/>
        </w:rPr>
        <w:t xml:space="preserve"> </w:t>
      </w:r>
      <w:r w:rsidR="00CF6FF5" w:rsidRPr="00151DB4">
        <w:rPr>
          <w:rFonts w:ascii="Arial" w:hAnsi="Arial" w:cs="Arial"/>
          <w:sz w:val="24"/>
          <w:szCs w:val="24"/>
        </w:rPr>
        <w:t>assumiu</w:t>
      </w:r>
      <w:r w:rsidR="00676BA8" w:rsidRPr="00151DB4">
        <w:rPr>
          <w:rFonts w:ascii="Arial" w:hAnsi="Arial" w:cs="Arial"/>
          <w:sz w:val="24"/>
          <w:szCs w:val="24"/>
        </w:rPr>
        <w:t xml:space="preserve"> a</w:t>
      </w:r>
      <w:r w:rsidR="00E246FB" w:rsidRPr="00151DB4">
        <w:rPr>
          <w:rFonts w:ascii="Arial" w:hAnsi="Arial" w:cs="Arial"/>
          <w:sz w:val="24"/>
          <w:szCs w:val="24"/>
        </w:rPr>
        <w:t xml:space="preserve"> presidência, e em seguida, agradeceu a presença de todos e nomeou como legítimos fundadores da </w:t>
      </w:r>
      <w:r w:rsidR="000B02A3">
        <w:rPr>
          <w:rFonts w:ascii="Arial" w:hAnsi="Arial" w:cs="Arial"/>
          <w:b/>
          <w:sz w:val="24"/>
          <w:szCs w:val="24"/>
        </w:rPr>
        <w:t>IAPDIM</w:t>
      </w:r>
      <w:r w:rsidR="00E246FB" w:rsidRPr="00151DB4">
        <w:rPr>
          <w:rFonts w:ascii="Arial" w:hAnsi="Arial" w:cs="Arial"/>
          <w:sz w:val="24"/>
          <w:szCs w:val="24"/>
        </w:rPr>
        <w:t>,</w:t>
      </w:r>
      <w:r w:rsidR="00BD044D" w:rsidRPr="00151DB4">
        <w:rPr>
          <w:rFonts w:ascii="Arial" w:hAnsi="Arial" w:cs="Arial"/>
          <w:sz w:val="24"/>
          <w:szCs w:val="24"/>
        </w:rPr>
        <w:t xml:space="preserve"> </w:t>
      </w:r>
      <w:r w:rsidR="002E3F82" w:rsidRPr="00151DB4">
        <w:rPr>
          <w:rFonts w:ascii="Arial" w:hAnsi="Arial" w:cs="Arial"/>
          <w:sz w:val="24"/>
          <w:szCs w:val="24"/>
        </w:rPr>
        <w:t xml:space="preserve">e logo após nomeou </w:t>
      </w:r>
      <w:r w:rsidR="000B02A3">
        <w:rPr>
          <w:rFonts w:ascii="Arial" w:hAnsi="Arial" w:cs="Arial"/>
          <w:sz w:val="24"/>
          <w:szCs w:val="24"/>
        </w:rPr>
        <w:t>a</w:t>
      </w:r>
      <w:r w:rsidR="002E3F82" w:rsidRPr="00151DB4">
        <w:rPr>
          <w:rFonts w:ascii="Arial" w:hAnsi="Arial" w:cs="Arial"/>
          <w:sz w:val="24"/>
          <w:szCs w:val="24"/>
        </w:rPr>
        <w:t xml:space="preserve"> senhor</w:t>
      </w:r>
      <w:r w:rsidR="000B02A3">
        <w:rPr>
          <w:rFonts w:ascii="Arial" w:hAnsi="Arial" w:cs="Arial"/>
          <w:sz w:val="24"/>
          <w:szCs w:val="24"/>
        </w:rPr>
        <w:t>a</w:t>
      </w:r>
      <w:r w:rsidR="002E3F82" w:rsidRPr="00151DB4">
        <w:rPr>
          <w:rFonts w:ascii="Arial" w:hAnsi="Arial" w:cs="Arial"/>
          <w:sz w:val="24"/>
          <w:szCs w:val="24"/>
        </w:rPr>
        <w:t xml:space="preserve"> </w:t>
      </w:r>
      <w:r w:rsidR="005377B6" w:rsidRPr="005377B6">
        <w:rPr>
          <w:rFonts w:ascii="Arial" w:hAnsi="Arial" w:cs="Arial"/>
          <w:b/>
          <w:bCs/>
          <w:spacing w:val="1"/>
          <w:sz w:val="24"/>
        </w:rPr>
        <w:t>Therezinha do Socorro Barbosa Monteiro</w:t>
      </w:r>
      <w:r w:rsidR="000B02A3" w:rsidRPr="00151DB4">
        <w:rPr>
          <w:rFonts w:ascii="Arial" w:hAnsi="Arial" w:cs="Arial"/>
          <w:sz w:val="24"/>
          <w:szCs w:val="24"/>
        </w:rPr>
        <w:t xml:space="preserve"> </w:t>
      </w:r>
      <w:r w:rsidR="00787C26">
        <w:rPr>
          <w:rFonts w:ascii="Arial" w:hAnsi="Arial" w:cs="Arial"/>
          <w:sz w:val="24"/>
          <w:szCs w:val="24"/>
        </w:rPr>
        <w:t>como sua secretária, e sem demora a mesma</w:t>
      </w:r>
      <w:r w:rsidR="002E3F82" w:rsidRPr="00151DB4">
        <w:rPr>
          <w:rFonts w:ascii="Arial" w:hAnsi="Arial" w:cs="Arial"/>
          <w:sz w:val="24"/>
          <w:szCs w:val="24"/>
        </w:rPr>
        <w:t xml:space="preserve"> fez a leitura da ordem do dia, </w:t>
      </w:r>
      <w:r w:rsidR="002E3F82" w:rsidRPr="00151DB4">
        <w:rPr>
          <w:rFonts w:ascii="Arial" w:hAnsi="Arial" w:cs="Arial"/>
          <w:b/>
          <w:sz w:val="24"/>
          <w:szCs w:val="24"/>
        </w:rPr>
        <w:t>I.</w:t>
      </w:r>
      <w:r w:rsidR="002E3F82" w:rsidRPr="00151DB4">
        <w:rPr>
          <w:rFonts w:ascii="Arial" w:hAnsi="Arial" w:cs="Arial"/>
          <w:sz w:val="24"/>
          <w:szCs w:val="24"/>
        </w:rPr>
        <w:t xml:space="preserve"> Constituir e fundar </w:t>
      </w:r>
      <w:r w:rsidR="00787C26">
        <w:rPr>
          <w:rFonts w:ascii="Arial" w:hAnsi="Arial" w:cs="Arial"/>
          <w:sz w:val="24"/>
          <w:szCs w:val="24"/>
        </w:rPr>
        <w:t>do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787C26">
        <w:rPr>
          <w:rFonts w:ascii="Arial" w:hAnsi="Arial" w:cs="Arial"/>
          <w:b/>
          <w:sz w:val="24"/>
          <w:szCs w:val="24"/>
        </w:rPr>
        <w:t>INSTITUTO DE APOIO A PESSOA COM DEFICIÊNCIA INCLUIR MOSQUEIRO</w:t>
      </w:r>
      <w:r w:rsidR="00787C26">
        <w:rPr>
          <w:rFonts w:ascii="Arial" w:hAnsi="Arial" w:cs="Arial"/>
          <w:b/>
          <w:sz w:val="24"/>
          <w:szCs w:val="24"/>
        </w:rPr>
        <w:t>-</w:t>
      </w:r>
      <w:r w:rsidR="00787C26" w:rsidRPr="00787C26">
        <w:rPr>
          <w:rFonts w:ascii="Arial" w:hAnsi="Arial" w:cs="Arial"/>
          <w:b/>
          <w:sz w:val="24"/>
          <w:szCs w:val="24"/>
        </w:rPr>
        <w:t xml:space="preserve"> </w:t>
      </w:r>
      <w:r w:rsidR="00787C26">
        <w:rPr>
          <w:rFonts w:ascii="Arial" w:hAnsi="Arial" w:cs="Arial"/>
          <w:b/>
          <w:sz w:val="24"/>
          <w:szCs w:val="24"/>
        </w:rPr>
        <w:t>IAPDIM</w:t>
      </w:r>
      <w:r w:rsidR="002E3F82" w:rsidRPr="00151DB4">
        <w:rPr>
          <w:rFonts w:ascii="Arial" w:hAnsi="Arial" w:cs="Arial"/>
          <w:sz w:val="24"/>
          <w:szCs w:val="24"/>
        </w:rPr>
        <w:t xml:space="preserve">; </w:t>
      </w:r>
      <w:r w:rsidR="002E3F82" w:rsidRPr="00151DB4">
        <w:rPr>
          <w:rFonts w:ascii="Arial" w:hAnsi="Arial" w:cs="Arial"/>
          <w:b/>
          <w:sz w:val="24"/>
          <w:szCs w:val="24"/>
        </w:rPr>
        <w:t>II.</w:t>
      </w:r>
      <w:r w:rsidR="002E3F82" w:rsidRPr="00151DB4">
        <w:rPr>
          <w:rFonts w:ascii="Arial" w:hAnsi="Arial" w:cs="Arial"/>
          <w:sz w:val="24"/>
          <w:szCs w:val="24"/>
        </w:rPr>
        <w:t xml:space="preserve"> Aprovar o estatuto e </w:t>
      </w:r>
      <w:r w:rsidR="002E3F82" w:rsidRPr="00151DB4">
        <w:rPr>
          <w:rFonts w:ascii="Arial" w:hAnsi="Arial" w:cs="Arial"/>
          <w:b/>
          <w:sz w:val="24"/>
          <w:szCs w:val="24"/>
        </w:rPr>
        <w:t>III.</w:t>
      </w:r>
      <w:r w:rsidR="002E3F82" w:rsidRPr="00151DB4">
        <w:rPr>
          <w:rFonts w:ascii="Arial" w:hAnsi="Arial" w:cs="Arial"/>
          <w:sz w:val="24"/>
          <w:szCs w:val="24"/>
        </w:rPr>
        <w:t xml:space="preserve"> Eleger a primeira Diretoria e Conselho fiscal. A</w:t>
      </w:r>
      <w:r w:rsidR="00765F87" w:rsidRPr="00151DB4">
        <w:rPr>
          <w:rFonts w:ascii="Arial" w:hAnsi="Arial" w:cs="Arial"/>
          <w:sz w:val="24"/>
          <w:szCs w:val="24"/>
        </w:rPr>
        <w:t>pós a leitura da ordem do dia, a</w:t>
      </w:r>
      <w:r w:rsidR="002E3F82" w:rsidRPr="00151DB4">
        <w:rPr>
          <w:rFonts w:ascii="Arial" w:hAnsi="Arial" w:cs="Arial"/>
          <w:sz w:val="24"/>
          <w:szCs w:val="24"/>
        </w:rPr>
        <w:t xml:space="preserve"> presidente declarou fundada a </w:t>
      </w:r>
      <w:r w:rsidR="006579A3" w:rsidRPr="00151DB4">
        <w:rPr>
          <w:rFonts w:ascii="Arial" w:hAnsi="Arial" w:cs="Arial"/>
          <w:sz w:val="24"/>
          <w:szCs w:val="24"/>
        </w:rPr>
        <w:t xml:space="preserve">ASSOCIAÇÃO </w:t>
      </w:r>
      <w:r w:rsidR="002E3F82" w:rsidRPr="00151DB4">
        <w:rPr>
          <w:rFonts w:ascii="Arial" w:hAnsi="Arial" w:cs="Arial"/>
          <w:sz w:val="24"/>
          <w:szCs w:val="24"/>
        </w:rPr>
        <w:t>(</w:t>
      </w:r>
      <w:r w:rsidR="00787C26">
        <w:rPr>
          <w:rFonts w:ascii="Arial" w:hAnsi="Arial" w:cs="Arial"/>
          <w:b/>
          <w:sz w:val="24"/>
          <w:szCs w:val="24"/>
        </w:rPr>
        <w:t>IAPDIM</w:t>
      </w:r>
      <w:r w:rsidR="002E3F82" w:rsidRPr="00151DB4">
        <w:rPr>
          <w:rFonts w:ascii="Arial" w:hAnsi="Arial" w:cs="Arial"/>
          <w:sz w:val="24"/>
          <w:szCs w:val="24"/>
        </w:rPr>
        <w:t>)</w:t>
      </w:r>
      <w:r w:rsidR="0068590C" w:rsidRPr="00151DB4">
        <w:rPr>
          <w:rFonts w:ascii="Arial" w:hAnsi="Arial" w:cs="Arial"/>
          <w:sz w:val="24"/>
          <w:szCs w:val="24"/>
        </w:rPr>
        <w:t xml:space="preserve"> e pediu a</w:t>
      </w:r>
      <w:r w:rsidR="00787C26">
        <w:rPr>
          <w:rFonts w:ascii="Arial" w:hAnsi="Arial" w:cs="Arial"/>
          <w:sz w:val="24"/>
          <w:szCs w:val="24"/>
        </w:rPr>
        <w:t xml:space="preserve"> sua secretária</w:t>
      </w:r>
      <w:r w:rsidR="0068590C" w:rsidRPr="00151DB4">
        <w:rPr>
          <w:rFonts w:ascii="Arial" w:hAnsi="Arial" w:cs="Arial"/>
          <w:sz w:val="24"/>
          <w:szCs w:val="24"/>
        </w:rPr>
        <w:t xml:space="preserve"> que fizesse a leitura do projeto do Estatuto, e após alguns</w:t>
      </w:r>
      <w:proofErr w:type="gramStart"/>
      <w:r w:rsidR="0068590C" w:rsidRPr="00151DB4">
        <w:rPr>
          <w:rFonts w:ascii="Arial" w:hAnsi="Arial" w:cs="Arial"/>
          <w:sz w:val="24"/>
          <w:szCs w:val="24"/>
        </w:rPr>
        <w:t xml:space="preserve">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proofErr w:type="gramEnd"/>
      <w:r w:rsidR="0068590C" w:rsidRPr="00151DB4">
        <w:rPr>
          <w:rFonts w:ascii="Arial" w:hAnsi="Arial" w:cs="Arial"/>
          <w:sz w:val="24"/>
          <w:szCs w:val="24"/>
        </w:rPr>
        <w:t xml:space="preserve">minutos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de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>leitura</w:t>
      </w:r>
      <w:r w:rsidR="00787C26">
        <w:rPr>
          <w:rFonts w:ascii="Arial" w:hAnsi="Arial" w:cs="Arial"/>
          <w:sz w:val="24"/>
          <w:szCs w:val="24"/>
        </w:rPr>
        <w:t xml:space="preserve"> a presidente colocou em votação se todos estavam de acordo com o que foi lido</w:t>
      </w:r>
      <w:r w:rsidR="005377B6">
        <w:rPr>
          <w:rFonts w:ascii="Arial" w:hAnsi="Arial" w:cs="Arial"/>
          <w:sz w:val="24"/>
          <w:szCs w:val="24"/>
        </w:rPr>
        <w:t>, de forma unanime a o Texto do estatuto foi aprovado. A presidente sem muita presa fez</w:t>
      </w:r>
      <w:r w:rsidR="0068590C" w:rsidRPr="00151DB4">
        <w:rPr>
          <w:rFonts w:ascii="Arial" w:hAnsi="Arial" w:cs="Arial"/>
          <w:sz w:val="24"/>
          <w:szCs w:val="24"/>
        </w:rPr>
        <w:t xml:space="preserve"> a apresentação da chapa única denominada “</w:t>
      </w:r>
      <w:r w:rsidR="00787C26">
        <w:rPr>
          <w:rFonts w:ascii="Arial" w:hAnsi="Arial" w:cs="Arial"/>
          <w:b/>
          <w:sz w:val="24"/>
          <w:szCs w:val="24"/>
        </w:rPr>
        <w:t>INCLUIR MOSQUEIRO</w:t>
      </w:r>
      <w:r w:rsidR="0068590C" w:rsidRPr="00151DB4">
        <w:rPr>
          <w:rFonts w:ascii="Arial" w:hAnsi="Arial" w:cs="Arial"/>
          <w:sz w:val="24"/>
          <w:szCs w:val="24"/>
        </w:rPr>
        <w:t>” aos presentes</w:t>
      </w:r>
      <w:r w:rsidR="005377B6">
        <w:rPr>
          <w:rFonts w:ascii="Arial" w:hAnsi="Arial" w:cs="Arial"/>
          <w:sz w:val="24"/>
          <w:szCs w:val="24"/>
        </w:rPr>
        <w:t xml:space="preserve">, </w:t>
      </w:r>
      <w:r w:rsidR="0068590C" w:rsidRPr="00151DB4">
        <w:rPr>
          <w:rFonts w:ascii="Arial" w:hAnsi="Arial" w:cs="Arial"/>
          <w:sz w:val="24"/>
          <w:szCs w:val="24"/>
        </w:rPr>
        <w:t xml:space="preserve">a qual foi aclamada pela assembleia, ficando assim constituída a nova diretoria para o mandato de </w:t>
      </w:r>
      <w:proofErr w:type="gramStart"/>
      <w:r w:rsidR="0068590C" w:rsidRPr="00151DB4">
        <w:rPr>
          <w:rFonts w:ascii="Arial" w:hAnsi="Arial" w:cs="Arial"/>
          <w:sz w:val="24"/>
          <w:szCs w:val="24"/>
        </w:rPr>
        <w:t>4</w:t>
      </w:r>
      <w:proofErr w:type="gramEnd"/>
      <w:r w:rsidR="0068590C" w:rsidRPr="00151DB4">
        <w:rPr>
          <w:rFonts w:ascii="Arial" w:hAnsi="Arial" w:cs="Arial"/>
          <w:sz w:val="24"/>
          <w:szCs w:val="24"/>
        </w:rPr>
        <w:t xml:space="preserve">(quatro) anos, composta da seguinte forma: </w:t>
      </w:r>
      <w:r w:rsidR="00787C26" w:rsidRPr="00376C9B">
        <w:rPr>
          <w:rFonts w:ascii="Arial" w:hAnsi="Arial" w:cs="Arial"/>
          <w:b/>
          <w:spacing w:val="1"/>
          <w:sz w:val="24"/>
        </w:rPr>
        <w:t xml:space="preserve">Presidente: </w:t>
      </w:r>
      <w:r w:rsidR="00787C26" w:rsidRPr="00C768CF">
        <w:rPr>
          <w:rFonts w:ascii="Arial" w:hAnsi="Arial" w:cs="Arial"/>
          <w:bCs/>
          <w:spacing w:val="1"/>
          <w:sz w:val="24"/>
        </w:rPr>
        <w:t xml:space="preserve">Helena Roberta Pires Torres, </w:t>
      </w:r>
      <w:proofErr w:type="spellStart"/>
      <w:r w:rsidR="00787C26" w:rsidRPr="00376C9B">
        <w:rPr>
          <w:rFonts w:ascii="Arial" w:hAnsi="Arial" w:cs="Arial"/>
          <w:b/>
          <w:spacing w:val="1"/>
          <w:sz w:val="24"/>
        </w:rPr>
        <w:t>Vice-presente</w:t>
      </w:r>
      <w:proofErr w:type="spellEnd"/>
      <w:r w:rsidR="00787C26" w:rsidRPr="00376C9B">
        <w:rPr>
          <w:rFonts w:ascii="Arial" w:hAnsi="Arial" w:cs="Arial"/>
          <w:b/>
          <w:spacing w:val="1"/>
          <w:sz w:val="24"/>
        </w:rPr>
        <w:t>:</w:t>
      </w:r>
      <w:r w:rsidR="00787C26">
        <w:rPr>
          <w:rFonts w:ascii="Arial" w:hAnsi="Arial" w:cs="Arial"/>
          <w:b/>
          <w:spacing w:val="1"/>
          <w:sz w:val="24"/>
        </w:rPr>
        <w:t xml:space="preserve"> </w:t>
      </w:r>
      <w:r w:rsidR="00787C26" w:rsidRPr="00A95ADA">
        <w:rPr>
          <w:rFonts w:ascii="Arial" w:hAnsi="Arial" w:cs="Arial"/>
          <w:bCs/>
          <w:spacing w:val="1"/>
          <w:sz w:val="24"/>
        </w:rPr>
        <w:t xml:space="preserve">Diego Pires Torres, </w:t>
      </w:r>
      <w:r w:rsidR="00787C26" w:rsidRPr="006164E8">
        <w:rPr>
          <w:rFonts w:ascii="Arial" w:hAnsi="Arial" w:cs="Arial"/>
          <w:b/>
          <w:spacing w:val="1"/>
          <w:sz w:val="24"/>
        </w:rPr>
        <w:t>Secretária:</w:t>
      </w:r>
      <w:r w:rsidR="00787C26" w:rsidRPr="006164E8">
        <w:rPr>
          <w:rFonts w:ascii="Arial" w:hAnsi="Arial" w:cs="Arial"/>
          <w:bCs/>
          <w:spacing w:val="1"/>
          <w:sz w:val="24"/>
        </w:rPr>
        <w:t xml:space="preserve"> </w:t>
      </w:r>
      <w:r w:rsidR="00787C26" w:rsidRPr="00DE0DA1">
        <w:rPr>
          <w:rFonts w:ascii="Arial" w:hAnsi="Arial" w:cs="Arial"/>
          <w:bCs/>
          <w:spacing w:val="1"/>
          <w:sz w:val="24"/>
        </w:rPr>
        <w:t>Therezinha do Socorro Barbosa Monteiro</w:t>
      </w:r>
      <w:r w:rsidR="00787C26" w:rsidRPr="006164E8">
        <w:rPr>
          <w:rFonts w:ascii="Arial" w:hAnsi="Arial" w:cs="Arial"/>
          <w:b/>
          <w:spacing w:val="1"/>
          <w:sz w:val="24"/>
        </w:rPr>
        <w:t>.</w:t>
      </w:r>
      <w:r w:rsidR="00787C26">
        <w:rPr>
          <w:rFonts w:ascii="Arial" w:hAnsi="Arial" w:cs="Arial"/>
          <w:b/>
          <w:spacing w:val="1"/>
          <w:sz w:val="24"/>
        </w:rPr>
        <w:t xml:space="preserve"> </w:t>
      </w:r>
      <w:r w:rsidR="00787C26" w:rsidRPr="006164E8">
        <w:rPr>
          <w:rFonts w:ascii="Arial" w:hAnsi="Arial" w:cs="Arial"/>
          <w:b/>
          <w:spacing w:val="1"/>
          <w:sz w:val="24"/>
        </w:rPr>
        <w:t>Tesoureira:</w:t>
      </w:r>
      <w:r w:rsidR="00787C26" w:rsidRPr="00376C9B">
        <w:rPr>
          <w:rFonts w:ascii="Arial" w:hAnsi="Arial" w:cs="Arial"/>
          <w:b/>
          <w:spacing w:val="1"/>
          <w:sz w:val="24"/>
        </w:rPr>
        <w:t xml:space="preserve"> </w:t>
      </w:r>
      <w:proofErr w:type="spellStart"/>
      <w:r w:rsidR="00787C26">
        <w:rPr>
          <w:rFonts w:ascii="Arial" w:hAnsi="Arial" w:cs="Arial"/>
          <w:bCs/>
          <w:spacing w:val="1"/>
          <w:sz w:val="24"/>
        </w:rPr>
        <w:t>Catia</w:t>
      </w:r>
      <w:proofErr w:type="spellEnd"/>
      <w:r w:rsidR="00787C26">
        <w:rPr>
          <w:rFonts w:ascii="Arial" w:hAnsi="Arial" w:cs="Arial"/>
          <w:bCs/>
          <w:spacing w:val="1"/>
          <w:sz w:val="24"/>
        </w:rPr>
        <w:t xml:space="preserve"> Cristina dos </w:t>
      </w:r>
      <w:proofErr w:type="gramStart"/>
      <w:r w:rsidR="00787C26">
        <w:rPr>
          <w:rFonts w:ascii="Arial" w:hAnsi="Arial" w:cs="Arial"/>
          <w:bCs/>
          <w:spacing w:val="1"/>
          <w:sz w:val="24"/>
        </w:rPr>
        <w:t>Santos Baia</w:t>
      </w:r>
      <w:proofErr w:type="gramEnd"/>
      <w:r w:rsidR="00787C26" w:rsidRPr="005A05C6">
        <w:rPr>
          <w:rFonts w:ascii="Arial" w:hAnsi="Arial" w:cs="Arial"/>
          <w:bCs/>
          <w:spacing w:val="1"/>
          <w:sz w:val="24"/>
        </w:rPr>
        <w:t>.</w:t>
      </w:r>
      <w:r w:rsidR="00787C26" w:rsidRPr="00376C9B">
        <w:rPr>
          <w:rFonts w:ascii="Arial" w:hAnsi="Arial" w:cs="Arial"/>
          <w:b/>
          <w:spacing w:val="1"/>
          <w:sz w:val="24"/>
        </w:rPr>
        <w:t xml:space="preserve"> Coordenadora pedagógica:</w:t>
      </w:r>
      <w:r w:rsidR="00787C26">
        <w:rPr>
          <w:rFonts w:ascii="Arial" w:hAnsi="Arial" w:cs="Arial"/>
          <w:b/>
          <w:spacing w:val="1"/>
          <w:sz w:val="24"/>
        </w:rPr>
        <w:t xml:space="preserve"> </w:t>
      </w:r>
      <w:r w:rsidR="00787C26" w:rsidRPr="006164E8">
        <w:rPr>
          <w:rFonts w:ascii="Arial" w:hAnsi="Arial" w:cs="Arial"/>
          <w:bCs/>
          <w:spacing w:val="1"/>
          <w:sz w:val="24"/>
        </w:rPr>
        <w:t xml:space="preserve">Janete do </w:t>
      </w:r>
      <w:proofErr w:type="spellStart"/>
      <w:r w:rsidR="00787C26" w:rsidRPr="006164E8">
        <w:rPr>
          <w:rFonts w:ascii="Arial" w:hAnsi="Arial" w:cs="Arial"/>
          <w:bCs/>
          <w:spacing w:val="1"/>
          <w:sz w:val="24"/>
        </w:rPr>
        <w:t>Soccrro</w:t>
      </w:r>
      <w:proofErr w:type="spellEnd"/>
      <w:r w:rsidR="00787C26" w:rsidRPr="006164E8">
        <w:rPr>
          <w:rFonts w:ascii="Arial" w:hAnsi="Arial" w:cs="Arial"/>
          <w:bCs/>
          <w:spacing w:val="1"/>
          <w:sz w:val="24"/>
        </w:rPr>
        <w:t xml:space="preserve"> da Silva Braga, </w:t>
      </w:r>
      <w:r w:rsidR="00787C26" w:rsidRPr="00376C9B">
        <w:rPr>
          <w:rFonts w:ascii="Arial" w:hAnsi="Arial" w:cs="Arial"/>
          <w:b/>
          <w:spacing w:val="1"/>
          <w:sz w:val="24"/>
        </w:rPr>
        <w:t>Coordenadora de projetos</w:t>
      </w:r>
      <w:proofErr w:type="gramStart"/>
      <w:r w:rsidR="00787C26" w:rsidRPr="00376C9B">
        <w:rPr>
          <w:rFonts w:ascii="Arial" w:hAnsi="Arial" w:cs="Arial"/>
          <w:b/>
          <w:spacing w:val="1"/>
          <w:sz w:val="24"/>
        </w:rPr>
        <w:t>:</w:t>
      </w:r>
      <w:r w:rsidR="00787C26" w:rsidRPr="005A05C6">
        <w:rPr>
          <w:rFonts w:ascii="Arial" w:hAnsi="Arial" w:cs="Arial"/>
          <w:bCs/>
          <w:spacing w:val="1"/>
          <w:sz w:val="24"/>
        </w:rPr>
        <w:t>.</w:t>
      </w:r>
      <w:proofErr w:type="gramEnd"/>
      <w:r w:rsidR="00787C26">
        <w:rPr>
          <w:rFonts w:ascii="Arial" w:hAnsi="Arial" w:cs="Arial"/>
          <w:bCs/>
          <w:spacing w:val="1"/>
          <w:sz w:val="24"/>
        </w:rPr>
        <w:t xml:space="preserve"> </w:t>
      </w:r>
      <w:proofErr w:type="spellStart"/>
      <w:r w:rsidR="00787C26">
        <w:rPr>
          <w:rFonts w:ascii="Arial" w:hAnsi="Arial" w:cs="Arial"/>
          <w:bCs/>
          <w:spacing w:val="1"/>
          <w:sz w:val="24"/>
        </w:rPr>
        <w:t>Jhuly</w:t>
      </w:r>
      <w:proofErr w:type="spellEnd"/>
      <w:r w:rsidR="00787C26">
        <w:rPr>
          <w:rFonts w:ascii="Arial" w:hAnsi="Arial" w:cs="Arial"/>
          <w:bCs/>
          <w:spacing w:val="1"/>
          <w:sz w:val="24"/>
        </w:rPr>
        <w:t xml:space="preserve"> </w:t>
      </w:r>
      <w:proofErr w:type="spellStart"/>
      <w:r w:rsidR="00787C26">
        <w:rPr>
          <w:rFonts w:ascii="Arial" w:hAnsi="Arial" w:cs="Arial"/>
          <w:bCs/>
          <w:spacing w:val="1"/>
          <w:sz w:val="24"/>
        </w:rPr>
        <w:t>Nayana</w:t>
      </w:r>
      <w:proofErr w:type="spellEnd"/>
      <w:r w:rsidR="00787C26">
        <w:rPr>
          <w:rFonts w:ascii="Arial" w:hAnsi="Arial" w:cs="Arial"/>
          <w:bCs/>
          <w:spacing w:val="1"/>
          <w:sz w:val="24"/>
        </w:rPr>
        <w:t xml:space="preserve"> </w:t>
      </w:r>
      <w:r w:rsidR="00787C26" w:rsidRPr="006164E8">
        <w:rPr>
          <w:rFonts w:ascii="Arial" w:hAnsi="Arial" w:cs="Arial"/>
          <w:bCs/>
          <w:spacing w:val="1"/>
          <w:sz w:val="24"/>
        </w:rPr>
        <w:t xml:space="preserve">Silva Santos, </w:t>
      </w:r>
      <w:r w:rsidR="00787C26" w:rsidRPr="00376C9B">
        <w:rPr>
          <w:rFonts w:ascii="Arial" w:hAnsi="Arial" w:cs="Arial"/>
          <w:b/>
          <w:spacing w:val="1"/>
          <w:sz w:val="24"/>
        </w:rPr>
        <w:t>Conselho Fiscal: 1º Conselheir</w:t>
      </w:r>
      <w:r w:rsidR="00787C26">
        <w:rPr>
          <w:rFonts w:ascii="Arial" w:hAnsi="Arial" w:cs="Arial"/>
          <w:b/>
          <w:spacing w:val="1"/>
          <w:sz w:val="24"/>
        </w:rPr>
        <w:t>o</w:t>
      </w:r>
      <w:r w:rsidR="00787C26" w:rsidRPr="006164E8">
        <w:rPr>
          <w:rFonts w:ascii="Arial" w:hAnsi="Arial" w:cs="Arial"/>
          <w:b/>
          <w:spacing w:val="1"/>
          <w:sz w:val="24"/>
        </w:rPr>
        <w:t>:</w:t>
      </w:r>
      <w:r w:rsidR="00787C26" w:rsidRPr="006164E8">
        <w:rPr>
          <w:rFonts w:ascii="Arial" w:hAnsi="Arial" w:cs="Arial"/>
          <w:bCs/>
          <w:spacing w:val="1"/>
          <w:sz w:val="24"/>
        </w:rPr>
        <w:t xml:space="preserve"> Arnaldo S</w:t>
      </w:r>
      <w:r w:rsidR="00787C26">
        <w:rPr>
          <w:rFonts w:ascii="Arial" w:hAnsi="Arial" w:cs="Arial"/>
          <w:bCs/>
          <w:spacing w:val="1"/>
          <w:sz w:val="24"/>
        </w:rPr>
        <w:t>é</w:t>
      </w:r>
      <w:r w:rsidR="00787C26" w:rsidRPr="006164E8">
        <w:rPr>
          <w:rFonts w:ascii="Arial" w:hAnsi="Arial" w:cs="Arial"/>
          <w:bCs/>
          <w:spacing w:val="1"/>
          <w:sz w:val="24"/>
        </w:rPr>
        <w:t xml:space="preserve">rgio </w:t>
      </w:r>
      <w:r w:rsidR="00787C26">
        <w:rPr>
          <w:rFonts w:ascii="Arial" w:hAnsi="Arial" w:cs="Arial"/>
          <w:bCs/>
          <w:spacing w:val="1"/>
          <w:sz w:val="24"/>
        </w:rPr>
        <w:t>C</w:t>
      </w:r>
      <w:r w:rsidR="00787C26" w:rsidRPr="006164E8">
        <w:rPr>
          <w:rFonts w:ascii="Arial" w:hAnsi="Arial" w:cs="Arial"/>
          <w:bCs/>
          <w:spacing w:val="1"/>
          <w:sz w:val="24"/>
        </w:rPr>
        <w:t xml:space="preserve">ardoso do Nascimento </w:t>
      </w:r>
      <w:r w:rsidR="00787C26" w:rsidRPr="00376C9B">
        <w:rPr>
          <w:rFonts w:ascii="Arial" w:hAnsi="Arial" w:cs="Arial"/>
          <w:b/>
          <w:spacing w:val="1"/>
          <w:sz w:val="24"/>
        </w:rPr>
        <w:t xml:space="preserve">2º Conselheira: </w:t>
      </w:r>
      <w:r w:rsidR="00787C26">
        <w:rPr>
          <w:rFonts w:ascii="Arial" w:hAnsi="Arial" w:cs="Arial"/>
          <w:bCs/>
          <w:spacing w:val="1"/>
          <w:sz w:val="24"/>
        </w:rPr>
        <w:t xml:space="preserve">Flavia Regina Baia Pantoja. </w:t>
      </w:r>
      <w:r w:rsidR="00787C26" w:rsidRPr="00C768CF">
        <w:rPr>
          <w:rFonts w:ascii="Arial" w:hAnsi="Arial" w:cs="Arial"/>
          <w:b/>
          <w:spacing w:val="1"/>
          <w:sz w:val="24"/>
        </w:rPr>
        <w:t>3ª Conselheira:</w:t>
      </w:r>
      <w:r w:rsidR="00787C26" w:rsidRPr="00866A23">
        <w:rPr>
          <w:rFonts w:ascii="Arial" w:hAnsi="Arial" w:cs="Arial"/>
          <w:b/>
          <w:spacing w:val="1"/>
          <w:sz w:val="24"/>
        </w:rPr>
        <w:t xml:space="preserve"> </w:t>
      </w:r>
      <w:proofErr w:type="spellStart"/>
      <w:r w:rsidR="00787C26">
        <w:rPr>
          <w:rFonts w:ascii="Arial" w:hAnsi="Arial" w:cs="Arial"/>
          <w:bCs/>
          <w:spacing w:val="1"/>
          <w:sz w:val="24"/>
        </w:rPr>
        <w:t>Evangela</w:t>
      </w:r>
      <w:proofErr w:type="spellEnd"/>
      <w:r w:rsidR="00787C26">
        <w:rPr>
          <w:rFonts w:ascii="Arial" w:hAnsi="Arial" w:cs="Arial"/>
          <w:bCs/>
          <w:spacing w:val="1"/>
          <w:sz w:val="24"/>
        </w:rPr>
        <w:t xml:space="preserve"> Maria Mattos Alves</w:t>
      </w:r>
      <w:r w:rsidR="005377B6">
        <w:rPr>
          <w:rFonts w:ascii="Arial" w:hAnsi="Arial" w:cs="Arial"/>
          <w:bCs/>
          <w:spacing w:val="1"/>
          <w:sz w:val="24"/>
        </w:rPr>
        <w:t>, ficando assim constituída a primeira diretoria e conselho fiscal da IAPDIM</w:t>
      </w:r>
      <w:r w:rsidR="00787C26">
        <w:rPr>
          <w:rFonts w:ascii="Arial" w:hAnsi="Arial" w:cs="Arial"/>
          <w:bCs/>
          <w:spacing w:val="1"/>
          <w:sz w:val="24"/>
        </w:rPr>
        <w:t>.</w:t>
      </w:r>
      <w:r w:rsidR="00787C26" w:rsidRPr="00376C9B">
        <w:rPr>
          <w:rFonts w:ascii="Arial" w:hAnsi="Arial" w:cs="Arial"/>
          <w:b/>
          <w:sz w:val="24"/>
        </w:rPr>
        <w:t xml:space="preserve"> </w:t>
      </w:r>
      <w:r w:rsidR="00787C26" w:rsidRPr="00376C9B">
        <w:rPr>
          <w:rFonts w:ascii="Arial" w:hAnsi="Arial" w:cs="Arial"/>
          <w:sz w:val="24"/>
        </w:rPr>
        <w:t>Por fim,</w:t>
      </w:r>
      <w:r w:rsidR="005377B6">
        <w:rPr>
          <w:rFonts w:ascii="Arial" w:hAnsi="Arial" w:cs="Arial"/>
          <w:sz w:val="24"/>
        </w:rPr>
        <w:t xml:space="preserve"> a</w:t>
      </w:r>
      <w:r w:rsidR="004210D5" w:rsidRPr="00151DB4">
        <w:rPr>
          <w:rFonts w:ascii="Arial" w:hAnsi="Arial" w:cs="Arial"/>
          <w:sz w:val="24"/>
          <w:szCs w:val="24"/>
        </w:rPr>
        <w:t xml:space="preserve"> presidente agradeceu a presença de todos </w:t>
      </w:r>
      <w:r w:rsidR="00765F87" w:rsidRPr="00151DB4">
        <w:rPr>
          <w:rFonts w:ascii="Arial" w:hAnsi="Arial" w:cs="Arial"/>
          <w:sz w:val="24"/>
          <w:szCs w:val="24"/>
        </w:rPr>
        <w:t>e nada mais havendo que tratar a</w:t>
      </w:r>
      <w:r w:rsidR="004210D5" w:rsidRPr="00151DB4">
        <w:rPr>
          <w:rFonts w:ascii="Arial" w:hAnsi="Arial" w:cs="Arial"/>
          <w:sz w:val="24"/>
          <w:szCs w:val="24"/>
        </w:rPr>
        <w:t xml:space="preserve"> presidente encerrou a sessão. E para constar, eu, </w:t>
      </w:r>
      <w:r w:rsidR="005377B6" w:rsidRPr="00DE0DA1">
        <w:rPr>
          <w:rFonts w:ascii="Arial" w:hAnsi="Arial" w:cs="Arial"/>
          <w:bCs/>
          <w:spacing w:val="1"/>
          <w:sz w:val="24"/>
        </w:rPr>
        <w:lastRenderedPageBreak/>
        <w:t>Therezinha do Socorro Barbosa Monteiro</w:t>
      </w:r>
      <w:r w:rsidR="005377B6">
        <w:rPr>
          <w:rFonts w:ascii="Arial" w:hAnsi="Arial" w:cs="Arial"/>
          <w:sz w:val="24"/>
          <w:szCs w:val="24"/>
        </w:rPr>
        <w:t>, secretária</w:t>
      </w:r>
      <w:r w:rsidR="004210D5" w:rsidRPr="00151DB4">
        <w:rPr>
          <w:rFonts w:ascii="Arial" w:hAnsi="Arial" w:cs="Arial"/>
          <w:sz w:val="24"/>
          <w:szCs w:val="24"/>
        </w:rPr>
        <w:t>, lavrei a pres</w:t>
      </w:r>
      <w:r w:rsidR="00F36D37" w:rsidRPr="00151DB4">
        <w:rPr>
          <w:rFonts w:ascii="Arial" w:hAnsi="Arial" w:cs="Arial"/>
          <w:sz w:val="24"/>
          <w:szCs w:val="24"/>
        </w:rPr>
        <w:t>ente ata, que vai por mim e pela</w:t>
      </w:r>
      <w:r w:rsidR="004210D5" w:rsidRPr="00151DB4">
        <w:rPr>
          <w:rFonts w:ascii="Arial" w:hAnsi="Arial" w:cs="Arial"/>
          <w:sz w:val="24"/>
          <w:szCs w:val="24"/>
        </w:rPr>
        <w:t xml:space="preserve"> presidente assinada.</w:t>
      </w:r>
    </w:p>
    <w:p w:rsidR="00E26677" w:rsidRPr="00151DB4" w:rsidRDefault="00E26677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6677" w:rsidRPr="00151DB4" w:rsidRDefault="00E26677" w:rsidP="00E26677">
      <w:pPr>
        <w:spacing w:line="360" w:lineRule="auto"/>
        <w:jc w:val="right"/>
      </w:pPr>
      <w:r w:rsidRPr="00151DB4">
        <w:t>Mosqueiro-B</w:t>
      </w:r>
      <w:r w:rsidR="005377B6">
        <w:t xml:space="preserve">elém/PA </w:t>
      </w:r>
      <w:r w:rsidR="00FE500D" w:rsidRPr="00FE500D">
        <w:rPr>
          <w:u w:val="single"/>
        </w:rPr>
        <w:t>0</w:t>
      </w:r>
      <w:bookmarkStart w:id="9" w:name="_GoBack"/>
      <w:bookmarkEnd w:id="9"/>
      <w:r w:rsidR="00E712BD" w:rsidRPr="00FE500D">
        <w:rPr>
          <w:u w:val="single"/>
        </w:rPr>
        <w:t>1</w:t>
      </w:r>
      <w:r w:rsidRPr="00151DB4">
        <w:t xml:space="preserve"> de </w:t>
      </w:r>
      <w:r w:rsidR="005377B6">
        <w:t>agosto de 2023</w:t>
      </w:r>
    </w:p>
    <w:p w:rsidR="005838A3" w:rsidRPr="00151DB4" w:rsidRDefault="005838A3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8A3" w:rsidRPr="00151DB4" w:rsidRDefault="005838A3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8A3" w:rsidRPr="00151DB4" w:rsidRDefault="005838A3" w:rsidP="00BD0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5F87" w:rsidRPr="00151DB4" w:rsidRDefault="005838A3" w:rsidP="00BD04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</w:t>
      </w:r>
      <w:r w:rsidR="005377B6" w:rsidRPr="00376C9B">
        <w:rPr>
          <w:rFonts w:ascii="Arial" w:hAnsi="Arial" w:cs="Arial"/>
          <w:sz w:val="24"/>
        </w:rPr>
        <w:t>Helena Roberta Pires Torres</w:t>
      </w:r>
    </w:p>
    <w:p w:rsidR="005838A3" w:rsidRPr="00151DB4" w:rsidRDefault="005838A3" w:rsidP="00BD04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t xml:space="preserve">   CPF</w:t>
      </w:r>
      <w:r w:rsidR="005377B6">
        <w:rPr>
          <w:rFonts w:ascii="Arial" w:hAnsi="Arial" w:cs="Arial"/>
          <w:b/>
          <w:sz w:val="24"/>
          <w:szCs w:val="24"/>
        </w:rPr>
        <w:t xml:space="preserve">: </w:t>
      </w:r>
      <w:r w:rsidR="005377B6" w:rsidRPr="00376C9B">
        <w:rPr>
          <w:rFonts w:ascii="Arial" w:hAnsi="Arial" w:cs="Arial"/>
          <w:sz w:val="24"/>
        </w:rPr>
        <w:t>628.915.292-00</w:t>
      </w:r>
      <w:r w:rsidR="001D3436" w:rsidRPr="00151DB4">
        <w:rPr>
          <w:rFonts w:ascii="Arial" w:hAnsi="Arial" w:cs="Arial"/>
          <w:b/>
          <w:sz w:val="24"/>
          <w:szCs w:val="24"/>
        </w:rPr>
        <w:br/>
      </w:r>
      <w:r w:rsidRPr="00151DB4">
        <w:rPr>
          <w:rFonts w:ascii="Arial" w:hAnsi="Arial" w:cs="Arial"/>
          <w:b/>
          <w:sz w:val="24"/>
          <w:szCs w:val="24"/>
        </w:rPr>
        <w:t>PRESIDENTE</w:t>
      </w:r>
    </w:p>
    <w:p w:rsidR="005838A3" w:rsidRPr="00151DB4" w:rsidRDefault="005838A3" w:rsidP="00BD04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377B6" w:rsidRDefault="005838A3" w:rsidP="001D34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                    </w:t>
      </w:r>
      <w:r w:rsidR="005377B6" w:rsidRPr="00DE0DA1">
        <w:rPr>
          <w:rFonts w:ascii="Arial" w:hAnsi="Arial" w:cs="Arial"/>
          <w:bCs/>
          <w:spacing w:val="1"/>
          <w:sz w:val="24"/>
        </w:rPr>
        <w:t>Therezinha do Socorro Barbosa Monteiro</w:t>
      </w:r>
      <w:r w:rsidR="005377B6" w:rsidRPr="00151DB4">
        <w:rPr>
          <w:rFonts w:ascii="Arial" w:hAnsi="Arial" w:cs="Arial"/>
          <w:b/>
          <w:sz w:val="24"/>
          <w:szCs w:val="24"/>
        </w:rPr>
        <w:t xml:space="preserve"> </w:t>
      </w:r>
    </w:p>
    <w:p w:rsidR="005838A3" w:rsidRPr="00151DB4" w:rsidRDefault="005838A3" w:rsidP="001D34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t>CPF:</w:t>
      </w:r>
      <w:r w:rsidR="001D3436" w:rsidRPr="00151DB4">
        <w:rPr>
          <w:rFonts w:ascii="Arial" w:hAnsi="Arial" w:cs="Arial"/>
          <w:b/>
          <w:sz w:val="24"/>
          <w:szCs w:val="24"/>
        </w:rPr>
        <w:t xml:space="preserve"> </w:t>
      </w:r>
      <w:r w:rsidR="00B83CFD" w:rsidRPr="00151DB4">
        <w:rPr>
          <w:rFonts w:ascii="Arial" w:hAnsi="Arial" w:cs="Arial"/>
          <w:b/>
          <w:bCs/>
          <w:sz w:val="23"/>
          <w:szCs w:val="23"/>
          <w:shd w:val="clear" w:color="auto" w:fill="FFFFFF"/>
        </w:rPr>
        <w:br/>
      </w:r>
      <w:r w:rsidRPr="00151DB4">
        <w:rPr>
          <w:rFonts w:ascii="Arial" w:hAnsi="Arial" w:cs="Arial"/>
          <w:b/>
          <w:sz w:val="24"/>
          <w:szCs w:val="24"/>
        </w:rPr>
        <w:t>SECRETÁRIO</w:t>
      </w:r>
    </w:p>
    <w:sectPr w:rsidR="005838A3" w:rsidRPr="00151DB4" w:rsidSect="00CA0AFD">
      <w:headerReference w:type="default" r:id="rId8"/>
      <w:pgSz w:w="11906" w:h="16838"/>
      <w:pgMar w:top="1097" w:right="707" w:bottom="284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12" w:rsidRDefault="00E50812" w:rsidP="00E05EB4">
      <w:pPr>
        <w:spacing w:after="0" w:line="240" w:lineRule="auto"/>
      </w:pPr>
      <w:r>
        <w:separator/>
      </w:r>
    </w:p>
  </w:endnote>
  <w:endnote w:type="continuationSeparator" w:id="0">
    <w:p w:rsidR="00E50812" w:rsidRDefault="00E50812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12" w:rsidRDefault="00E50812" w:rsidP="00E05EB4">
      <w:pPr>
        <w:spacing w:after="0" w:line="240" w:lineRule="auto"/>
      </w:pPr>
      <w:r>
        <w:separator/>
      </w:r>
    </w:p>
  </w:footnote>
  <w:footnote w:type="continuationSeparator" w:id="0">
    <w:p w:rsidR="00E50812" w:rsidRDefault="00E50812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6E" w:rsidRDefault="00434F6E" w:rsidP="00BD044D">
    <w:pPr>
      <w:contextualSpacing/>
      <w:jc w:val="center"/>
      <w:rPr>
        <w:rFonts w:ascii="Arial" w:hAnsi="Arial" w:cs="Arial"/>
      </w:rPr>
    </w:pPr>
  </w:p>
  <w:p w:rsidR="00BD044D" w:rsidRPr="005276D3" w:rsidRDefault="00BD044D" w:rsidP="00BD044D">
    <w:pPr>
      <w:contextualSpacing/>
      <w:jc w:val="center"/>
      <w:rPr>
        <w:rFonts w:ascii="Arial" w:hAnsi="Arial" w:cs="Arial"/>
      </w:rPr>
    </w:pPr>
    <w:r w:rsidRPr="005276D3">
      <w:rPr>
        <w:rFonts w:ascii="Arial" w:hAnsi="Arial" w:cs="Arial"/>
      </w:rPr>
      <w:t xml:space="preserve">ATA DA </w:t>
    </w:r>
    <w:r w:rsidR="00434F6E">
      <w:rPr>
        <w:rFonts w:ascii="Arial" w:hAnsi="Arial" w:cs="Arial"/>
      </w:rPr>
      <w:t>ASSEMBLEIA GERAL DE FUNDAÇÃO DO</w:t>
    </w:r>
    <w:r w:rsidRPr="005276D3">
      <w:rPr>
        <w:rFonts w:ascii="Arial" w:hAnsi="Arial" w:cs="Arial"/>
      </w:rPr>
      <w:t xml:space="preserve">                                                 </w:t>
    </w:r>
  </w:p>
  <w:p w:rsidR="00BD044D" w:rsidRPr="00434F6E" w:rsidRDefault="00434F6E" w:rsidP="00434F6E">
    <w:pPr>
      <w:pStyle w:val="Cabealho"/>
      <w:contextualSpacing/>
      <w:jc w:val="center"/>
      <w:rPr>
        <w:sz w:val="28"/>
      </w:rPr>
    </w:pPr>
    <w:r w:rsidRPr="00434F6E">
      <w:rPr>
        <w:sz w:val="28"/>
      </w:rPr>
      <w:t>INSTITUTO DE APOIO A</w:t>
    </w:r>
    <w:proofErr w:type="gramStart"/>
    <w:r w:rsidRPr="00434F6E">
      <w:rPr>
        <w:sz w:val="28"/>
      </w:rPr>
      <w:t xml:space="preserve">  </w:t>
    </w:r>
    <w:proofErr w:type="gramEnd"/>
    <w:r w:rsidRPr="00434F6E">
      <w:rPr>
        <w:sz w:val="28"/>
      </w:rPr>
      <w:t>PESSOA COM DEFICIÊNCIA INCLUIR MOSQUEIRO - IAPDIM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0289"/>
    <w:rsid w:val="000A65F2"/>
    <w:rsid w:val="000B02A3"/>
    <w:rsid w:val="000D61E9"/>
    <w:rsid w:val="000E0052"/>
    <w:rsid w:val="0012347B"/>
    <w:rsid w:val="00140A3D"/>
    <w:rsid w:val="00151DB4"/>
    <w:rsid w:val="00175D6A"/>
    <w:rsid w:val="001A4B68"/>
    <w:rsid w:val="001B670B"/>
    <w:rsid w:val="001C3B13"/>
    <w:rsid w:val="001D3436"/>
    <w:rsid w:val="001D621A"/>
    <w:rsid w:val="001F5CD8"/>
    <w:rsid w:val="002000D0"/>
    <w:rsid w:val="00204CE3"/>
    <w:rsid w:val="002160FF"/>
    <w:rsid w:val="00241801"/>
    <w:rsid w:val="00257C55"/>
    <w:rsid w:val="002636F2"/>
    <w:rsid w:val="002639CE"/>
    <w:rsid w:val="002719DB"/>
    <w:rsid w:val="00284AAB"/>
    <w:rsid w:val="002C36C3"/>
    <w:rsid w:val="002E3F82"/>
    <w:rsid w:val="002F43C7"/>
    <w:rsid w:val="00312339"/>
    <w:rsid w:val="0031299B"/>
    <w:rsid w:val="0032396B"/>
    <w:rsid w:val="00327F8E"/>
    <w:rsid w:val="003306F9"/>
    <w:rsid w:val="00350E1B"/>
    <w:rsid w:val="003652B6"/>
    <w:rsid w:val="00391142"/>
    <w:rsid w:val="003A1AAF"/>
    <w:rsid w:val="003A2E49"/>
    <w:rsid w:val="003C3DF8"/>
    <w:rsid w:val="00415134"/>
    <w:rsid w:val="004210D5"/>
    <w:rsid w:val="00434F6E"/>
    <w:rsid w:val="004620CA"/>
    <w:rsid w:val="004828A4"/>
    <w:rsid w:val="004A3491"/>
    <w:rsid w:val="004B3FC4"/>
    <w:rsid w:val="004C4612"/>
    <w:rsid w:val="004E77C8"/>
    <w:rsid w:val="004F1EE1"/>
    <w:rsid w:val="005276D3"/>
    <w:rsid w:val="005351DB"/>
    <w:rsid w:val="005377B6"/>
    <w:rsid w:val="005643C1"/>
    <w:rsid w:val="00572CA5"/>
    <w:rsid w:val="005821EB"/>
    <w:rsid w:val="005838A3"/>
    <w:rsid w:val="005B5C5A"/>
    <w:rsid w:val="005C0363"/>
    <w:rsid w:val="005C1251"/>
    <w:rsid w:val="005C21EB"/>
    <w:rsid w:val="005D4F05"/>
    <w:rsid w:val="005F32D3"/>
    <w:rsid w:val="00627781"/>
    <w:rsid w:val="006579A3"/>
    <w:rsid w:val="0066192B"/>
    <w:rsid w:val="006746F5"/>
    <w:rsid w:val="00676BA8"/>
    <w:rsid w:val="0068590C"/>
    <w:rsid w:val="00696AF8"/>
    <w:rsid w:val="006D73F4"/>
    <w:rsid w:val="006F437C"/>
    <w:rsid w:val="00711494"/>
    <w:rsid w:val="0073324E"/>
    <w:rsid w:val="00765D77"/>
    <w:rsid w:val="00765F87"/>
    <w:rsid w:val="00775E40"/>
    <w:rsid w:val="00776C67"/>
    <w:rsid w:val="0077768B"/>
    <w:rsid w:val="00780554"/>
    <w:rsid w:val="00783A03"/>
    <w:rsid w:val="00787C26"/>
    <w:rsid w:val="00792742"/>
    <w:rsid w:val="00793C72"/>
    <w:rsid w:val="007A62E7"/>
    <w:rsid w:val="007A7DE6"/>
    <w:rsid w:val="007B1C80"/>
    <w:rsid w:val="007E3DF4"/>
    <w:rsid w:val="00851D03"/>
    <w:rsid w:val="00865867"/>
    <w:rsid w:val="00870C75"/>
    <w:rsid w:val="00892738"/>
    <w:rsid w:val="008C1232"/>
    <w:rsid w:val="008C7C3B"/>
    <w:rsid w:val="008D0C87"/>
    <w:rsid w:val="008D53A9"/>
    <w:rsid w:val="008E0482"/>
    <w:rsid w:val="008E267D"/>
    <w:rsid w:val="008F06EB"/>
    <w:rsid w:val="00966BE8"/>
    <w:rsid w:val="00974317"/>
    <w:rsid w:val="009767F6"/>
    <w:rsid w:val="009C33FC"/>
    <w:rsid w:val="009D33FB"/>
    <w:rsid w:val="009E0D5B"/>
    <w:rsid w:val="009F65E7"/>
    <w:rsid w:val="00A56523"/>
    <w:rsid w:val="00A72A91"/>
    <w:rsid w:val="00A750E7"/>
    <w:rsid w:val="00A83F32"/>
    <w:rsid w:val="00A84642"/>
    <w:rsid w:val="00AB4679"/>
    <w:rsid w:val="00AC5408"/>
    <w:rsid w:val="00AF1100"/>
    <w:rsid w:val="00B11AA7"/>
    <w:rsid w:val="00B143EC"/>
    <w:rsid w:val="00B41288"/>
    <w:rsid w:val="00B44CC3"/>
    <w:rsid w:val="00B670C4"/>
    <w:rsid w:val="00B67AE5"/>
    <w:rsid w:val="00B83CFD"/>
    <w:rsid w:val="00B8775D"/>
    <w:rsid w:val="00BA4D9D"/>
    <w:rsid w:val="00BC34C5"/>
    <w:rsid w:val="00BD044D"/>
    <w:rsid w:val="00BF2188"/>
    <w:rsid w:val="00C07E75"/>
    <w:rsid w:val="00C15D7E"/>
    <w:rsid w:val="00C25775"/>
    <w:rsid w:val="00C270CD"/>
    <w:rsid w:val="00C5076A"/>
    <w:rsid w:val="00C50844"/>
    <w:rsid w:val="00C77273"/>
    <w:rsid w:val="00C83FAA"/>
    <w:rsid w:val="00CA0AFD"/>
    <w:rsid w:val="00CA2931"/>
    <w:rsid w:val="00CE67DB"/>
    <w:rsid w:val="00CF6FF5"/>
    <w:rsid w:val="00CF7AF8"/>
    <w:rsid w:val="00D41753"/>
    <w:rsid w:val="00D5321D"/>
    <w:rsid w:val="00D80B97"/>
    <w:rsid w:val="00D96D49"/>
    <w:rsid w:val="00DC459E"/>
    <w:rsid w:val="00DE58C3"/>
    <w:rsid w:val="00E05EB4"/>
    <w:rsid w:val="00E246FB"/>
    <w:rsid w:val="00E26677"/>
    <w:rsid w:val="00E27B01"/>
    <w:rsid w:val="00E31F09"/>
    <w:rsid w:val="00E50812"/>
    <w:rsid w:val="00E712BD"/>
    <w:rsid w:val="00E83565"/>
    <w:rsid w:val="00EA46A0"/>
    <w:rsid w:val="00EC28D9"/>
    <w:rsid w:val="00F24343"/>
    <w:rsid w:val="00F36D37"/>
    <w:rsid w:val="00F4534E"/>
    <w:rsid w:val="00F47994"/>
    <w:rsid w:val="00F56CA4"/>
    <w:rsid w:val="00F73219"/>
    <w:rsid w:val="00FD2441"/>
    <w:rsid w:val="00FD7735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2091-85AB-4E89-AD42-447E8EAC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 CONSULTORIA</cp:lastModifiedBy>
  <cp:revision>32</cp:revision>
  <cp:lastPrinted>2023-08-01T13:44:00Z</cp:lastPrinted>
  <dcterms:created xsi:type="dcterms:W3CDTF">2021-12-28T21:51:00Z</dcterms:created>
  <dcterms:modified xsi:type="dcterms:W3CDTF">2023-08-01T13:46:00Z</dcterms:modified>
</cp:coreProperties>
</file>