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EC" w:rsidRPr="00572C11" w:rsidRDefault="004B7CEC" w:rsidP="0078139B">
      <w:pPr>
        <w:spacing w:line="276" w:lineRule="auto"/>
        <w:jc w:val="both"/>
        <w:rPr>
          <w:rStyle w:val="CorpodetextoChar"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t>Pelo presente instrumento particular de Contrato de Prestação de Serviços, de um lado</w:t>
      </w:r>
      <w:proofErr w:type="gramStart"/>
      <w:r w:rsidRPr="00FC147C">
        <w:t xml:space="preserve">  </w:t>
      </w:r>
      <w:proofErr w:type="gramEnd"/>
      <w:r w:rsidR="004B7CEC" w:rsidRPr="00FC147C">
        <w:rPr>
          <w:b/>
          <w:bCs/>
          <w:shd w:val="clear" w:color="auto" w:fill="FFFFFF"/>
        </w:rPr>
        <w:t>JOTA CONTABILIDADE &amp; ASSESSORIA EMPRESARIAL EIRELI – ME</w:t>
      </w:r>
      <w:r w:rsidR="004B7CEC" w:rsidRPr="00FC147C">
        <w:rPr>
          <w:b/>
          <w:bCs/>
          <w:sz w:val="16"/>
          <w:szCs w:val="16"/>
          <w:shd w:val="clear" w:color="auto" w:fill="FFFFFF"/>
        </w:rPr>
        <w:t xml:space="preserve"> , </w:t>
      </w:r>
      <w:r w:rsidRPr="00FC147C">
        <w:t xml:space="preserve">com sede na, </w:t>
      </w:r>
      <w:r w:rsidR="00F21F75" w:rsidRPr="00FC147C">
        <w:rPr>
          <w:b/>
          <w:bCs/>
        </w:rPr>
        <w:t>RUA CORONEL JOSÉ DO Ó</w:t>
      </w:r>
      <w:r w:rsidRPr="00FC147C">
        <w:rPr>
          <w:b/>
          <w:bCs/>
        </w:rPr>
        <w:t xml:space="preserve">,  </w:t>
      </w:r>
      <w:r w:rsidR="00F21F75" w:rsidRPr="00FC147C">
        <w:rPr>
          <w:b/>
          <w:bCs/>
        </w:rPr>
        <w:t>1645</w:t>
      </w:r>
      <w:r w:rsidRPr="00FC147C">
        <w:rPr>
          <w:b/>
          <w:bCs/>
        </w:rPr>
        <w:t xml:space="preserve">, </w:t>
      </w:r>
      <w:r w:rsidR="00F21F75" w:rsidRPr="00FC147C">
        <w:rPr>
          <w:b/>
          <w:bCs/>
        </w:rPr>
        <w:t>MOSQUEIRO/PA</w:t>
      </w:r>
      <w:r w:rsidRPr="00FC147C">
        <w:t xml:space="preserve"> , inscrita no CNPJ sob </w:t>
      </w:r>
      <w:proofErr w:type="spellStart"/>
      <w:r w:rsidRPr="00FC147C">
        <w:t>n.°</w:t>
      </w:r>
      <w:proofErr w:type="spellEnd"/>
      <w:r w:rsidRPr="00FC147C">
        <w:t xml:space="preserve"> </w:t>
      </w:r>
      <w:r w:rsidR="00F21F75" w:rsidRPr="00FC147C">
        <w:t>23.802.364/0001-90</w:t>
      </w:r>
      <w:r w:rsidRPr="00FC147C">
        <w:t xml:space="preserve">, doravante denominada </w:t>
      </w:r>
      <w:r w:rsidR="00F21F75" w:rsidRPr="00FC147C">
        <w:rPr>
          <w:b/>
          <w:bCs/>
        </w:rPr>
        <w:t>CONTRATADA</w:t>
      </w:r>
      <w:r w:rsidRPr="00FC147C">
        <w:t xml:space="preserve">, do outro lado </w:t>
      </w:r>
      <w:r w:rsidRPr="00FC147C">
        <w:rPr>
          <w:b/>
          <w:bCs/>
        </w:rPr>
        <w:t>SANTOS &amp; MELO FABRICACAO E COMERCIO DE COSMETICOS DA AMAZONIA LTDA</w:t>
      </w:r>
      <w:r w:rsidRPr="00FC147C">
        <w:t xml:space="preserve"> portador do </w:t>
      </w:r>
      <w:r w:rsidRPr="00FC147C">
        <w:rPr>
          <w:b/>
          <w:bCs/>
        </w:rPr>
        <w:t>CNPJ</w:t>
      </w:r>
      <w:r w:rsidRPr="00FC147C">
        <w:t xml:space="preserve"> nº </w:t>
      </w:r>
      <w:r w:rsidRPr="00FC147C">
        <w:rPr>
          <w:b/>
          <w:bCs/>
        </w:rPr>
        <w:t>83.584.649/0001-24</w:t>
      </w:r>
      <w:r w:rsidRPr="00FC147C">
        <w:t xml:space="preserve">, </w:t>
      </w:r>
      <w:r w:rsidR="00F21F75" w:rsidRPr="00FC147C">
        <w:t>com sede na</w:t>
      </w:r>
      <w:r w:rsidRPr="00FC147C">
        <w:t xml:space="preserve"> RUA DOS PARIQUIS, nº 3001, Belem/PA, doravante </w:t>
      </w:r>
      <w:r w:rsidRPr="00FC147C">
        <w:rPr>
          <w:b/>
          <w:bCs/>
        </w:rPr>
        <w:t xml:space="preserve">CONTRATANTE, </w:t>
      </w:r>
      <w:r w:rsidRPr="00FC147C">
        <w:t>mediante as cláusulas e condições seguintes, tem justo e contratado que se segue: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Default="00091436" w:rsidP="0078139B">
      <w:pPr>
        <w:spacing w:line="276" w:lineRule="auto"/>
        <w:jc w:val="both"/>
      </w:pPr>
      <w:r w:rsidRPr="00FC147C">
        <w:rPr>
          <w:b/>
          <w:bCs/>
        </w:rPr>
        <w:t>CLÁUSULA PRIMEIRA</w:t>
      </w:r>
      <w:r w:rsidRPr="00FC147C">
        <w:t xml:space="preserve">. O profissional contratado obriga-se a prestar seus serviços profissionais ao contratante, </w:t>
      </w:r>
      <w:r w:rsidR="00CC231F">
        <w:t>referente aos seguintes serviços:</w:t>
      </w:r>
    </w:p>
    <w:p w:rsidR="00CC231F" w:rsidRDefault="00CC231F" w:rsidP="0078139B">
      <w:pPr>
        <w:spacing w:line="276" w:lineRule="auto"/>
        <w:jc w:val="both"/>
      </w:pPr>
    </w:p>
    <w:p w:rsidR="00CC231F" w:rsidRDefault="00CC231F" w:rsidP="0078139B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Consultoria Contábil</w:t>
      </w:r>
    </w:p>
    <w:p w:rsidR="00CC231F" w:rsidRDefault="00CC231F" w:rsidP="0078139B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Consultoria Fiscal</w:t>
      </w:r>
    </w:p>
    <w:p w:rsidR="00CC231F" w:rsidRDefault="00CC231F" w:rsidP="0078139B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Consultoria Trabalhista</w:t>
      </w:r>
    </w:p>
    <w:p w:rsidR="00FC147C" w:rsidRPr="00FC147C" w:rsidRDefault="00CC231F" w:rsidP="0078139B">
      <w:pPr>
        <w:pStyle w:val="PargrafodaLista"/>
        <w:numPr>
          <w:ilvl w:val="0"/>
          <w:numId w:val="1"/>
        </w:numPr>
        <w:spacing w:line="276" w:lineRule="auto"/>
        <w:jc w:val="both"/>
      </w:pPr>
      <w:r>
        <w:t>Assessoria Fiscal</w:t>
      </w:r>
    </w:p>
    <w:p w:rsidR="00FC147C" w:rsidRPr="00FC147C" w:rsidRDefault="00FC147C" w:rsidP="0078139B">
      <w:pPr>
        <w:spacing w:line="276" w:lineRule="auto"/>
        <w:jc w:val="center"/>
        <w:rPr>
          <w:b/>
        </w:rPr>
      </w:pPr>
    </w:p>
    <w:p w:rsidR="00B13E3C" w:rsidRPr="00FC147C" w:rsidRDefault="00B13E3C" w:rsidP="0078139B">
      <w:pPr>
        <w:spacing w:line="276" w:lineRule="auto"/>
        <w:jc w:val="center"/>
        <w:rPr>
          <w:b/>
        </w:rPr>
      </w:pPr>
      <w:r w:rsidRPr="00FC147C">
        <w:rPr>
          <w:b/>
        </w:rPr>
        <w:t>ASPECTOS GERAIS</w:t>
      </w:r>
    </w:p>
    <w:p w:rsidR="001D590B" w:rsidRPr="00FC147C" w:rsidRDefault="001D590B" w:rsidP="0078139B">
      <w:pPr>
        <w:spacing w:line="276" w:lineRule="auto"/>
        <w:jc w:val="both"/>
        <w:rPr>
          <w:b/>
          <w:i/>
        </w:rPr>
      </w:pPr>
    </w:p>
    <w:p w:rsidR="001D590B" w:rsidRPr="00FC147C" w:rsidRDefault="00F21F75" w:rsidP="0078139B">
      <w:pPr>
        <w:spacing w:line="276" w:lineRule="auto"/>
        <w:jc w:val="both"/>
        <w:rPr>
          <w:b/>
          <w:bCs/>
        </w:rPr>
      </w:pPr>
      <w:r w:rsidRPr="00FC147C">
        <w:rPr>
          <w:b/>
          <w:bCs/>
        </w:rPr>
        <w:t>1</w:t>
      </w:r>
      <w:r w:rsidR="00091436" w:rsidRPr="00FC147C">
        <w:rPr>
          <w:b/>
          <w:bCs/>
        </w:rPr>
        <w:t xml:space="preserve">. OBRIGAÇÕES FISCAIS </w:t>
      </w:r>
    </w:p>
    <w:p w:rsidR="001D590B" w:rsidRPr="00FC147C" w:rsidRDefault="003617BF" w:rsidP="0078139B">
      <w:pPr>
        <w:spacing w:line="276" w:lineRule="auto"/>
        <w:jc w:val="both"/>
      </w:pPr>
      <w:r w:rsidRPr="00FC147C">
        <w:t>1</w:t>
      </w:r>
      <w:r w:rsidR="00091436" w:rsidRPr="00FC147C">
        <w:t>.1. Orientação e controle de aplicação dos dispositivos legais vigentes, sejam federais, estaduais ou municipais.</w:t>
      </w:r>
    </w:p>
    <w:p w:rsidR="001D590B" w:rsidRPr="00FC147C" w:rsidRDefault="003617BF" w:rsidP="0078139B">
      <w:pPr>
        <w:spacing w:line="276" w:lineRule="auto"/>
        <w:jc w:val="both"/>
      </w:pPr>
      <w:r w:rsidRPr="00FC147C">
        <w:t>1</w:t>
      </w:r>
      <w:r w:rsidR="00091436" w:rsidRPr="00FC147C">
        <w:t>.2. Elaboração dos registros fiscais obrigatórios, eletrônicos ou não, perante os órgãos municipais, estaduais e federais, bem como as demais obrigações que se fizerem necessárias.</w:t>
      </w:r>
    </w:p>
    <w:p w:rsidR="001D590B" w:rsidRPr="00FC147C" w:rsidRDefault="003617BF" w:rsidP="0078139B">
      <w:pPr>
        <w:spacing w:line="276" w:lineRule="auto"/>
        <w:jc w:val="both"/>
      </w:pPr>
      <w:r w:rsidRPr="00FC147C">
        <w:t>1</w:t>
      </w:r>
      <w:r w:rsidR="00091436" w:rsidRPr="00FC147C">
        <w:t>.3. Atendimento às demais exigências previstas na legislação, bem como aos eventuais procedimentos fiscais.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F21F75" w:rsidP="0078139B">
      <w:pPr>
        <w:spacing w:line="276" w:lineRule="auto"/>
        <w:jc w:val="both"/>
        <w:rPr>
          <w:b/>
          <w:bCs/>
        </w:rPr>
      </w:pPr>
      <w:proofErr w:type="gramStart"/>
      <w:r w:rsidRPr="00FC147C">
        <w:rPr>
          <w:b/>
          <w:bCs/>
        </w:rPr>
        <w:t>2</w:t>
      </w:r>
      <w:r w:rsidR="00091436" w:rsidRPr="00FC147C">
        <w:rPr>
          <w:b/>
          <w:bCs/>
        </w:rPr>
        <w:t xml:space="preserve"> .</w:t>
      </w:r>
      <w:proofErr w:type="gramEnd"/>
      <w:r w:rsidR="00091436" w:rsidRPr="00FC147C">
        <w:rPr>
          <w:b/>
          <w:bCs/>
        </w:rPr>
        <w:t xml:space="preserve"> DEPARTAMENTO DE PESSOAL</w:t>
      </w:r>
      <w:r w:rsidR="00D47E02" w:rsidRPr="00FC147C">
        <w:rPr>
          <w:b/>
          <w:bCs/>
        </w:rPr>
        <w:t xml:space="preserve"> (se houver)</w:t>
      </w:r>
    </w:p>
    <w:p w:rsidR="001D590B" w:rsidRPr="00FC147C" w:rsidRDefault="003617BF" w:rsidP="0078139B">
      <w:pPr>
        <w:spacing w:line="276" w:lineRule="auto"/>
        <w:jc w:val="both"/>
      </w:pPr>
      <w:r w:rsidRPr="00FC147C">
        <w:t>2</w:t>
      </w:r>
      <w:r w:rsidR="00091436" w:rsidRPr="00FC147C">
        <w:t xml:space="preserve">.1. Registros de empregados e serviços correlatos. </w:t>
      </w:r>
    </w:p>
    <w:p w:rsidR="001D590B" w:rsidRPr="00FC147C" w:rsidRDefault="003617BF" w:rsidP="0078139B">
      <w:pPr>
        <w:spacing w:line="276" w:lineRule="auto"/>
        <w:jc w:val="both"/>
      </w:pPr>
      <w:r w:rsidRPr="00FC147C">
        <w:t>2</w:t>
      </w:r>
      <w:r w:rsidR="00091436" w:rsidRPr="00FC147C">
        <w:t>.2. Elaboração da folha de pagamento dos empregados e de pró-labore, bem como das guias de recolhimento dos encargos sociais e tributos afins.</w:t>
      </w:r>
    </w:p>
    <w:p w:rsidR="001D590B" w:rsidRDefault="003617BF" w:rsidP="0078139B">
      <w:pPr>
        <w:spacing w:line="276" w:lineRule="auto"/>
        <w:jc w:val="both"/>
      </w:pPr>
      <w:r w:rsidRPr="00FC147C">
        <w:t>2</w:t>
      </w:r>
      <w:r w:rsidR="00091436" w:rsidRPr="00FC147C">
        <w:t>.3. Elaboração, orientação e controle da aplicação dos preceitos da Consolidação das Leis do Trabalho, bem como daqueles atinentes à Previdência Social e de outros aplicáveis às relações de trabalho mantidas pela contratante.</w:t>
      </w:r>
    </w:p>
    <w:p w:rsidR="00ED7A21" w:rsidRPr="00FC147C" w:rsidRDefault="00ED7A21" w:rsidP="0078139B">
      <w:pPr>
        <w:spacing w:line="276" w:lineRule="auto"/>
        <w:jc w:val="both"/>
      </w:pPr>
    </w:p>
    <w:p w:rsidR="00ED7A21" w:rsidRDefault="00ED7A21" w:rsidP="0078139B">
      <w:pPr>
        <w:spacing w:line="276" w:lineRule="auto"/>
        <w:jc w:val="both"/>
        <w:rPr>
          <w:b/>
        </w:rPr>
      </w:pPr>
      <w:r w:rsidRPr="00FC147C">
        <w:rPr>
          <w:b/>
        </w:rPr>
        <w:t>2</w:t>
      </w:r>
      <w:r>
        <w:rPr>
          <w:b/>
        </w:rPr>
        <w:t>.4. REGISTRO DE FUNCIONÁRIOS</w:t>
      </w:r>
    </w:p>
    <w:p w:rsidR="00ED7A21" w:rsidRDefault="00ED7A21" w:rsidP="0078139B">
      <w:pPr>
        <w:spacing w:line="276" w:lineRule="auto"/>
        <w:jc w:val="both"/>
        <w:rPr>
          <w:b/>
        </w:rPr>
      </w:pPr>
    </w:p>
    <w:p w:rsidR="00ED7A21" w:rsidRDefault="00ED7A21" w:rsidP="0078139B">
      <w:pPr>
        <w:spacing w:line="276" w:lineRule="auto"/>
        <w:jc w:val="both"/>
        <w:rPr>
          <w:b/>
        </w:rPr>
      </w:pPr>
      <w:r w:rsidRPr="00FC147C">
        <w:rPr>
          <w:b/>
        </w:rPr>
        <w:t>PARÁGRAFO PRIMEIRO:</w:t>
      </w:r>
      <w:r>
        <w:rPr>
          <w:b/>
        </w:rPr>
        <w:t xml:space="preserve"> </w:t>
      </w:r>
      <w:r w:rsidR="000867AA">
        <w:t>A empresa já possui</w:t>
      </w:r>
      <w:r w:rsidRPr="004248C7">
        <w:t xml:space="preserve"> em seu contrato inicial</w:t>
      </w:r>
      <w:r>
        <w:t xml:space="preserve"> </w:t>
      </w:r>
      <w:r w:rsidR="006273BB" w:rsidRPr="006273BB">
        <w:rPr>
          <w:color w:val="333333"/>
        </w:rPr>
        <w:t>ZERO</w:t>
      </w:r>
      <w:r w:rsidR="006273BB">
        <w:rPr>
          <w:color w:val="333333"/>
        </w:rPr>
        <w:t xml:space="preserve"> </w:t>
      </w:r>
      <w:r w:rsidRPr="006273BB">
        <w:t>Funcionário</w:t>
      </w:r>
      <w:r w:rsidRPr="004248C7">
        <w:t>(s) registrado</w:t>
      </w:r>
      <w:r>
        <w:rPr>
          <w:b/>
        </w:rPr>
        <w:t xml:space="preserve">. </w:t>
      </w:r>
    </w:p>
    <w:p w:rsidR="00631783" w:rsidRPr="00FC147C" w:rsidRDefault="00BE7E03" w:rsidP="0078139B">
      <w:pPr>
        <w:spacing w:line="276" w:lineRule="auto"/>
        <w:jc w:val="both"/>
        <w:rPr>
          <w:b/>
        </w:rPr>
      </w:pPr>
      <w:r>
        <w:rPr>
          <w:b/>
        </w:rPr>
        <w:t>PARÁGRAFO SEGUNDO</w:t>
      </w:r>
      <w:r w:rsidR="00631783" w:rsidRPr="00FC147C">
        <w:rPr>
          <w:b/>
        </w:rPr>
        <w:t>: Será Cobrado um valor mensal de R$4</w:t>
      </w:r>
      <w:r w:rsidR="00EC5895" w:rsidRPr="00FC147C">
        <w:rPr>
          <w:b/>
        </w:rPr>
        <w:t>0,00 (quarenta</w:t>
      </w:r>
      <w:r w:rsidR="00631783" w:rsidRPr="00FC147C">
        <w:rPr>
          <w:b/>
        </w:rPr>
        <w:t>) reais por cada registro de funcionário a mais desse contrato.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SEGUNDA. </w:t>
      </w:r>
      <w:r w:rsidR="008D5B86" w:rsidRPr="00FC147C">
        <w:t>A</w:t>
      </w:r>
      <w:r w:rsidRPr="00FC147C">
        <w:t xml:space="preserve"> </w:t>
      </w:r>
      <w:r w:rsidR="008D5B86" w:rsidRPr="00FC147C">
        <w:rPr>
          <w:b/>
          <w:bCs/>
        </w:rPr>
        <w:t>CONTRATADA</w:t>
      </w:r>
      <w:r w:rsidRPr="00FC147C">
        <w:t xml:space="preserve"> assume inteira responsabilidade pelos serviços técnicos a que se obrigou, assim como pelas orientações que prestar.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TERCEIRA. </w:t>
      </w:r>
      <w:r w:rsidR="008D5B86" w:rsidRPr="00FC147C">
        <w:t xml:space="preserve">A </w:t>
      </w:r>
      <w:r w:rsidR="008D5B86"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se obriga a preparar, mensalmente, toda a documentação fisco-contábil e de pessoal, que deverá ser disponibilizada a </w:t>
      </w:r>
      <w:r w:rsidR="008D5B86" w:rsidRPr="00FC147C">
        <w:rPr>
          <w:b/>
          <w:bCs/>
        </w:rPr>
        <w:t>CONTRATADA</w:t>
      </w:r>
      <w:r w:rsidR="008D5B86" w:rsidRPr="00FC147C">
        <w:t xml:space="preserve"> </w:t>
      </w:r>
      <w:r w:rsidRPr="00FC147C">
        <w:t>em tempo hábil, conforme cronograma pactuado entre as partes, a fim de que possa executar seus serviços na conformidade com o citado neste instrumento.</w:t>
      </w: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</w:rPr>
        <w:t>PARÁGRAFO PRIMEIRO.</w:t>
      </w:r>
      <w:r w:rsidR="008D5B86" w:rsidRPr="00FC147C">
        <w:t xml:space="preserve"> Responsabilizar-se-á </w:t>
      </w:r>
      <w:r w:rsidRPr="00FC147C">
        <w:t xml:space="preserve">a </w:t>
      </w:r>
      <w:r w:rsidR="008D5B86" w:rsidRPr="00FC147C">
        <w:rPr>
          <w:b/>
          <w:bCs/>
        </w:rPr>
        <w:t>CONTRATADA</w:t>
      </w:r>
      <w:r w:rsidR="008D5B86" w:rsidRPr="00FC147C">
        <w:t xml:space="preserve"> por todos os documentos a el</w:t>
      </w:r>
      <w:r w:rsidRPr="00FC147C">
        <w:t>a entregue pelo</w:t>
      </w:r>
      <w:r w:rsidR="008D5B86" w:rsidRPr="00FC147C">
        <w:rPr>
          <w:b/>
          <w:bCs/>
        </w:rPr>
        <w:t xml:space="preserve"> CONTRATANTE</w:t>
      </w:r>
      <w:r w:rsidRPr="00FC147C">
        <w:t>, enquanto permanecerem sob sua guarda para a consecução dos serviços pactuados, salvo comprovados casos fortuitos e motivos de força maior.</w:t>
      </w: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</w:rPr>
        <w:t xml:space="preserve">PARÁGRAFO SEGUNDO.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</w:t>
      </w:r>
      <w:r w:rsidRPr="00FC147C">
        <w:rPr>
          <w:shd w:val="clear" w:color="auto" w:fill="FFFFFF"/>
        </w:rPr>
        <w:t>tem ciência da Lei</w:t>
      </w:r>
      <w:r w:rsidRPr="00FC147C">
        <w:rPr>
          <w:rStyle w:val="apple-converted-space"/>
          <w:shd w:val="clear" w:color="auto" w:fill="FFFFFF"/>
        </w:rPr>
        <w:t> </w:t>
      </w:r>
      <w:r w:rsidRPr="00FC147C">
        <w:rPr>
          <w:shd w:val="clear" w:color="auto" w:fill="FFFFFF"/>
        </w:rPr>
        <w:t>9.613/98, alterada pela Lei 12.683/2012, especificamente no que trata da lavagem de dinheiro, regulamentada pela Resolução CFC n.º 1.445/13 do Conselho Federal de Contabilidade.</w:t>
      </w:r>
    </w:p>
    <w:p w:rsidR="001D590B" w:rsidRPr="00FC147C" w:rsidRDefault="001D590B" w:rsidP="0078139B">
      <w:pPr>
        <w:spacing w:line="276" w:lineRule="auto"/>
        <w:jc w:val="both"/>
      </w:pPr>
    </w:p>
    <w:p w:rsidR="004B7CEC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QUARTA. </w:t>
      </w:r>
      <w:r w:rsidR="00A046B3" w:rsidRPr="00FC147C">
        <w:t xml:space="preserve">A </w:t>
      </w:r>
      <w:r w:rsidR="00A046B3" w:rsidRPr="00FC147C">
        <w:rPr>
          <w:b/>
          <w:bCs/>
        </w:rPr>
        <w:t>CONTRATANTE</w:t>
      </w:r>
      <w:r w:rsidRPr="00FC147C">
        <w:t xml:space="preserve"> se obriga, antes do encerramento do exercício social, a fornecer a </w:t>
      </w:r>
      <w:r w:rsidR="00A046B3" w:rsidRPr="00FC147C">
        <w:rPr>
          <w:b/>
          <w:bCs/>
        </w:rPr>
        <w:t>CONTRATADA</w:t>
      </w:r>
      <w:r w:rsidR="00A046B3" w:rsidRPr="00FC147C">
        <w:t xml:space="preserve"> </w:t>
      </w:r>
      <w:r w:rsidRPr="00FC147C">
        <w:t>a Carta de Responsabilidade da Administração.</w:t>
      </w:r>
    </w:p>
    <w:p w:rsidR="000B7C63" w:rsidRPr="00FC147C" w:rsidRDefault="000B7C63" w:rsidP="0078139B">
      <w:pPr>
        <w:spacing w:line="276" w:lineRule="auto"/>
        <w:jc w:val="both"/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QUINTA. </w:t>
      </w:r>
      <w:r w:rsidRPr="00FC147C">
        <w:t xml:space="preserve">As orientações dadas </w:t>
      </w:r>
      <w:r w:rsidR="00A046B3" w:rsidRPr="00FC147C">
        <w:t xml:space="preserve">pela </w:t>
      </w:r>
      <w:r w:rsidR="00A046B3" w:rsidRPr="00FC147C">
        <w:rPr>
          <w:b/>
          <w:bCs/>
        </w:rPr>
        <w:t>CONTRATADA</w:t>
      </w:r>
      <w:r w:rsidRPr="00FC147C">
        <w:rPr>
          <w:bCs/>
        </w:rPr>
        <w:t xml:space="preserve"> </w:t>
      </w:r>
      <w:r w:rsidRPr="00FC147C">
        <w:t xml:space="preserve">deverão ser seguidas pela </w:t>
      </w:r>
      <w:r w:rsidR="00A046B3" w:rsidRPr="00FC147C">
        <w:rPr>
          <w:b/>
          <w:bCs/>
        </w:rPr>
        <w:t>CONTRATANTE</w:t>
      </w:r>
      <w:r w:rsidR="00A046B3" w:rsidRPr="00FC147C">
        <w:t xml:space="preserve">, eximindo-se a primeira </w:t>
      </w:r>
      <w:r w:rsidRPr="00FC147C">
        <w:t>das consequências da não observância do seu cumprimento.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  <w:rPr>
          <w:bCs/>
        </w:rPr>
      </w:pPr>
      <w:r w:rsidRPr="00FC147C">
        <w:rPr>
          <w:b/>
          <w:bCs/>
        </w:rPr>
        <w:t xml:space="preserve">CLÁUSULA SEXTA. </w:t>
      </w:r>
      <w:r w:rsidR="00963FAE" w:rsidRPr="00FC147C">
        <w:rPr>
          <w:bCs/>
        </w:rPr>
        <w:t xml:space="preserve">A </w:t>
      </w:r>
      <w:r w:rsidR="00963FAE" w:rsidRPr="00FC147C">
        <w:rPr>
          <w:b/>
          <w:bCs/>
        </w:rPr>
        <w:t>CONTRATADA</w:t>
      </w:r>
      <w:r w:rsidR="00963FAE" w:rsidRPr="00FC147C">
        <w:rPr>
          <w:bCs/>
        </w:rPr>
        <w:t xml:space="preserve"> se obriga a entregar a</w:t>
      </w:r>
      <w:r w:rsidR="00963FAE" w:rsidRPr="00FC147C">
        <w:rPr>
          <w:b/>
          <w:bCs/>
        </w:rPr>
        <w:t xml:space="preserve"> CONTRATANTE</w:t>
      </w:r>
      <w:r w:rsidRPr="00FC147C">
        <w:rPr>
          <w:bCs/>
        </w:rPr>
        <w:t>, mediante protocolo,</w:t>
      </w:r>
      <w:r w:rsidR="00BA27E3" w:rsidRPr="00FC147C">
        <w:rPr>
          <w:bCs/>
        </w:rPr>
        <w:t xml:space="preserve"> através </w:t>
      </w:r>
      <w:r w:rsidR="000B7C63" w:rsidRPr="00FC147C">
        <w:rPr>
          <w:bCs/>
        </w:rPr>
        <w:t xml:space="preserve">do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, grupo no </w:t>
      </w:r>
      <w:proofErr w:type="spellStart"/>
      <w:r w:rsidR="000B7C63" w:rsidRPr="00FC147C">
        <w:rPr>
          <w:bCs/>
        </w:rPr>
        <w:t>whatsapp</w:t>
      </w:r>
      <w:proofErr w:type="spellEnd"/>
      <w:r w:rsidR="000B7C63" w:rsidRPr="00FC147C">
        <w:rPr>
          <w:bCs/>
        </w:rPr>
        <w:t xml:space="preserve"> especifico da empresa, em nosso portal</w:t>
      </w:r>
      <w:r w:rsidR="00215A29" w:rsidRPr="00FC147C">
        <w:rPr>
          <w:bCs/>
        </w:rPr>
        <w:t xml:space="preserve"> </w:t>
      </w:r>
      <w:r w:rsidR="000B7C63" w:rsidRPr="00FC147C">
        <w:rPr>
          <w:bCs/>
        </w:rPr>
        <w:t>de relacionamento, portal exclusivo do cliente</w:t>
      </w:r>
      <w:r w:rsidR="00BA27E3" w:rsidRPr="00FC147C">
        <w:rPr>
          <w:bCs/>
        </w:rPr>
        <w:t xml:space="preserve">, aplicativo próprio disponibilizado na </w:t>
      </w:r>
      <w:proofErr w:type="spellStart"/>
      <w:r w:rsidR="00BA27E3" w:rsidRPr="00FC147C">
        <w:rPr>
          <w:bCs/>
        </w:rPr>
        <w:t>PlayStor</w:t>
      </w:r>
      <w:proofErr w:type="spellEnd"/>
      <w:r w:rsidR="000B7C63" w:rsidRPr="00FC147C">
        <w:rPr>
          <w:bCs/>
        </w:rPr>
        <w:t xml:space="preserve"> </w:t>
      </w:r>
      <w:r w:rsidR="00BA27E3" w:rsidRPr="00FC147C">
        <w:rPr>
          <w:bCs/>
        </w:rPr>
        <w:t>para Downloads e E-mail do cliente e E-mail disponibilizado pela Contratada</w:t>
      </w:r>
      <w:r w:rsidR="000B7C63" w:rsidRPr="00FC147C">
        <w:rPr>
          <w:bCs/>
        </w:rPr>
        <w:t xml:space="preserve">, </w:t>
      </w:r>
      <w:r w:rsidRPr="00FC147C">
        <w:rPr>
          <w:bCs/>
        </w:rPr>
        <w:t>com tempo hábil, os documentos necessários para que este efetue os devidos pagamentos e recolhimentos obrigatórios, bem como comprovante de entrega das obrigações acessórias</w:t>
      </w:r>
      <w:r w:rsidR="00963FAE" w:rsidRPr="00FC147C">
        <w:rPr>
          <w:bCs/>
        </w:rPr>
        <w:t>, quando esse serviço for objeto desse contrato</w:t>
      </w:r>
      <w:r w:rsidRPr="00FC147C">
        <w:rPr>
          <w:bCs/>
        </w:rPr>
        <w:t xml:space="preserve">. </w:t>
      </w:r>
    </w:p>
    <w:p w:rsidR="001D590B" w:rsidRPr="00FC147C" w:rsidRDefault="00EC5895" w:rsidP="0078139B">
      <w:pPr>
        <w:spacing w:line="276" w:lineRule="auto"/>
        <w:jc w:val="both"/>
      </w:pPr>
      <w:r w:rsidRPr="00FC147C">
        <w:rPr>
          <w:b/>
          <w:bCs/>
        </w:rPr>
        <w:t>PARÁGRAFO PRIMEIRO</w:t>
      </w:r>
      <w:r w:rsidR="00091436" w:rsidRPr="00FC147C">
        <w:rPr>
          <w:b/>
          <w:bCs/>
        </w:rPr>
        <w:t xml:space="preserve">. </w:t>
      </w:r>
      <w:r w:rsidR="00091436" w:rsidRPr="00FC147C">
        <w:t xml:space="preserve">As multas decorrentes da entrega fora do prazo contratado das obrigações previstas no </w:t>
      </w:r>
      <w:r w:rsidR="00091436" w:rsidRPr="00FC147C">
        <w:rPr>
          <w:i/>
        </w:rPr>
        <w:t>caput</w:t>
      </w:r>
      <w:r w:rsidR="00091436" w:rsidRPr="00FC147C">
        <w:t xml:space="preserve"> deste artigo, ou que forem decorrentes da imperfeição ou inexecução dos serviços por parte da </w:t>
      </w:r>
      <w:r w:rsidR="00091436" w:rsidRPr="00FC147C">
        <w:rPr>
          <w:b/>
          <w:bCs/>
        </w:rPr>
        <w:t>CONTRATADA</w:t>
      </w:r>
      <w:r w:rsidR="00091436" w:rsidRPr="00FC147C">
        <w:rPr>
          <w:bCs/>
        </w:rPr>
        <w:t>,</w:t>
      </w:r>
      <w:r w:rsidR="00091436" w:rsidRPr="00FC147C">
        <w:t xml:space="preserve"> serão de sua responsabilidade.</w:t>
      </w:r>
    </w:p>
    <w:p w:rsidR="00EC5895" w:rsidRPr="00FC147C" w:rsidRDefault="00EC5895" w:rsidP="0078139B">
      <w:pPr>
        <w:spacing w:line="276" w:lineRule="auto"/>
        <w:jc w:val="both"/>
      </w:pPr>
      <w:r w:rsidRPr="00FC147C">
        <w:rPr>
          <w:b/>
          <w:bCs/>
        </w:rPr>
        <w:t xml:space="preserve">PARÁGRAFO SEGUNDO. </w:t>
      </w:r>
      <w:r w:rsidRPr="00FC147C">
        <w:rPr>
          <w:bCs/>
        </w:rPr>
        <w:t xml:space="preserve">A CONTATDADA só deixará de cumprir </w:t>
      </w:r>
      <w:r w:rsidR="00B13E3C" w:rsidRPr="00FC147C">
        <w:rPr>
          <w:bCs/>
        </w:rPr>
        <w:t>seu</w:t>
      </w:r>
      <w:r w:rsidR="00215A29" w:rsidRPr="00FC147C">
        <w:rPr>
          <w:bCs/>
        </w:rPr>
        <w:t>s</w:t>
      </w:r>
      <w:r w:rsidR="00B13E3C" w:rsidRPr="00FC147C">
        <w:rPr>
          <w:bCs/>
        </w:rPr>
        <w:t xml:space="preserve"> serviços por três motivos, pela falta de documentação para execução do serviço, falta de pagamento por parte da contratante e por não está o serviço especificado nesse contato na CLAUSULA PRIMEIRA.</w:t>
      </w:r>
      <w:r w:rsidRPr="00FC147C">
        <w:rPr>
          <w:bCs/>
        </w:rPr>
        <w:t xml:space="preserve"> 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SÉTIMA. </w:t>
      </w:r>
      <w:r w:rsidRPr="00FC147C">
        <w:t xml:space="preserve">A </w:t>
      </w:r>
      <w:r w:rsidRPr="00FC147C">
        <w:rPr>
          <w:b/>
          <w:bCs/>
        </w:rPr>
        <w:t>CONTRATANTE</w:t>
      </w:r>
      <w:r w:rsidRPr="00FC147C">
        <w:rPr>
          <w:bCs/>
        </w:rPr>
        <w:t xml:space="preserve"> </w:t>
      </w:r>
      <w:r w:rsidRPr="00FC147C">
        <w:t xml:space="preserve">pagará ao </w:t>
      </w:r>
      <w:proofErr w:type="gramStart"/>
      <w:r w:rsidRPr="00FC147C">
        <w:rPr>
          <w:bCs/>
        </w:rPr>
        <w:t>contratado(</w:t>
      </w:r>
      <w:proofErr w:type="gramEnd"/>
      <w:r w:rsidRPr="00FC147C">
        <w:rPr>
          <w:bCs/>
        </w:rPr>
        <w:t xml:space="preserve">a) </w:t>
      </w:r>
      <w:r w:rsidRPr="00FC147C">
        <w:t>pelos serviços prestados os honorários mensais de R$ 5.400,00 ( cinco mil e quatrocentos reais).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1ª parcela – Vencimento: 25/02/2023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2ª parcela – Vencimento: 25/03/2023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3ª parcela – Vencimento: 25/04/2023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4ª parcela – Vencimento: 25/05/2023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lastRenderedPageBreak/>
        <w:t>5ª parcela – Vencimento: 25/06/2023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6ª parcela – Vencimento: 25/07/2023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7ª parcela – Vencimento: 25/08/2023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8ª parcela – Vencimento: 25/09/2023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9ª parcela – Vencimento: 25/10/2023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10ª parcela – Vencimento: 25/11/2023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11ª parcela – Vencimento: 25/12/2023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contextualSpacing/>
      </w:pPr>
      <w:r w:rsidRPr="00FC147C">
        <w:t>12ª parcela – Vencimento: 25/01/2024 – R$ 450,00</w:t>
      </w:r>
    </w:p>
    <w:p w:rsidR="001D590B" w:rsidRPr="00FC147C" w:rsidRDefault="001D590B" w:rsidP="0078139B">
      <w:pPr>
        <w:spacing w:line="276" w:lineRule="auto"/>
        <w:contextualSpacing/>
      </w:pPr>
    </w:p>
    <w:p w:rsidR="001D590B" w:rsidRPr="00FC147C" w:rsidRDefault="00091436" w:rsidP="0078139B">
      <w:pPr>
        <w:spacing w:line="276" w:lineRule="auto"/>
        <w:jc w:val="both"/>
      </w:pPr>
      <w:r w:rsidRPr="00FC147C">
        <w:t>(Alternativamente, os honorários poderão ser fixados separadamente para serviços contábeis, fiscais e de departamento de pessoal.)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091436" w:rsidP="0078139B">
      <w:pPr>
        <w:spacing w:line="276" w:lineRule="auto"/>
        <w:jc w:val="both"/>
      </w:pPr>
      <w:r w:rsidRPr="00FC147C">
        <w:t xml:space="preserve">(Os honorários deverão ser estabelecidos em decorrência dos serviços a serem prestados, considerando os seguintes fatores: </w:t>
      </w:r>
      <w:r w:rsidR="00BA27E3" w:rsidRPr="00FC147C">
        <w:t>Tributação, Quantidade de Funcionários e Faturamento da Contratante.)</w:t>
      </w:r>
    </w:p>
    <w:p w:rsidR="001D590B" w:rsidRPr="00FC147C" w:rsidRDefault="00FC147C" w:rsidP="0078139B">
      <w:pPr>
        <w:spacing w:line="276" w:lineRule="auto"/>
        <w:jc w:val="both"/>
        <w:rPr>
          <w:u w:val="single"/>
        </w:rPr>
      </w:pPr>
      <w:r w:rsidRPr="00FC147C">
        <w:rPr>
          <w:b/>
          <w:bCs/>
          <w:u w:val="single"/>
        </w:rPr>
        <w:br/>
      </w:r>
      <w:r w:rsidR="00091436" w:rsidRPr="00FC147C">
        <w:rPr>
          <w:b/>
          <w:bCs/>
          <w:u w:val="single"/>
        </w:rPr>
        <w:t xml:space="preserve">CLÁUSULA OITAVA. </w:t>
      </w:r>
      <w:r w:rsidR="00091436" w:rsidRPr="00FC147C">
        <w:rPr>
          <w:u w:val="single"/>
        </w:rPr>
        <w:t xml:space="preserve">No mês de dezembro de cada ano, será cobrado o equivalente a 1 (um) honorário mensal, a ser pago até o </w:t>
      </w:r>
      <w:r w:rsidR="00BB03C5" w:rsidRPr="00FC147C">
        <w:rPr>
          <w:u w:val="single"/>
        </w:rPr>
        <w:t xml:space="preserve">dia 30 daquele mês por conta dos serviços extras oriundos das obrigações </w:t>
      </w:r>
      <w:r w:rsidR="00091436" w:rsidRPr="00FC147C">
        <w:rPr>
          <w:u w:val="single"/>
        </w:rPr>
        <w:t>anuais</w:t>
      </w:r>
      <w:r w:rsidR="00C4109D" w:rsidRPr="00FC147C">
        <w:rPr>
          <w:u w:val="single"/>
        </w:rPr>
        <w:t>, da seguinte forma:</w:t>
      </w:r>
    </w:p>
    <w:p w:rsidR="00C4109D" w:rsidRPr="00FC147C" w:rsidRDefault="00C4109D" w:rsidP="0078139B">
      <w:pPr>
        <w:spacing w:line="276" w:lineRule="auto"/>
        <w:jc w:val="both"/>
        <w:rPr>
          <w:u w:val="single"/>
        </w:rPr>
      </w:pPr>
      <w:r w:rsidRPr="00FC147C">
        <w:rPr>
          <w:b/>
          <w:bCs/>
          <w:u w:val="single"/>
        </w:rPr>
        <w:t xml:space="preserve">PARÁGRAFO ÚNICO. </w:t>
      </w:r>
      <w:r w:rsidRPr="00FC147C">
        <w:rPr>
          <w:bCs/>
          <w:u w:val="single"/>
        </w:rPr>
        <w:t>Pagará 50% do valor do Honorário caso a empresa não tenha nenhum funcionário registrado em sua folha de pagamento e, 100% do honorário caso a empresa tenha no mínimo um funcionário registrado na folha de pagamento.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  <w:u w:val="single"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NONA. </w:t>
      </w:r>
      <w:r w:rsidRPr="00FC147C">
        <w:t xml:space="preserve">Todos os serviços extraordinários não contratados que forem necessários ou solicitados pelo </w:t>
      </w:r>
      <w:r w:rsidRPr="00FC147C">
        <w:rPr>
          <w:bCs/>
        </w:rPr>
        <w:t>contratante</w:t>
      </w:r>
      <w:r w:rsidRPr="00FC147C">
        <w:rPr>
          <w:b/>
          <w:bCs/>
        </w:rPr>
        <w:t xml:space="preserve"> </w:t>
      </w:r>
      <w:r w:rsidRPr="00FC147C">
        <w:t>serão cobrados à parte, com preços previamente convencionados</w:t>
      </w:r>
      <w:r w:rsidR="00BA27E3" w:rsidRPr="00FC147C">
        <w:t>, e deverão ser solicitados através de um dos canais disponibilizados pela Contratada</w:t>
      </w:r>
      <w:r w:rsidRPr="00FC147C">
        <w:t>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  <w:rPr>
          <w:bCs/>
        </w:rPr>
      </w:pPr>
      <w:r w:rsidRPr="00FC147C">
        <w:rPr>
          <w:b/>
          <w:bCs/>
        </w:rPr>
        <w:t xml:space="preserve">CLÁUSULA DÉCIMA. </w:t>
      </w:r>
      <w:r w:rsidRPr="00FC147C">
        <w:t xml:space="preserve">No caso de atraso no pagamento dos honorários, incidirá multa de undefined. Persistindo o atraso, por </w:t>
      </w:r>
      <w:r w:rsidR="009641EA" w:rsidRPr="00FC147C">
        <w:t>período superior a um 1</w:t>
      </w:r>
      <w:r w:rsidRPr="00FC147C">
        <w:t xml:space="preserve"> (</w:t>
      </w:r>
      <w:r w:rsidR="009641EA" w:rsidRPr="00FC147C">
        <w:t>mês</w:t>
      </w:r>
      <w:r w:rsidR="0085209E" w:rsidRPr="00FC147C">
        <w:t>), a</w:t>
      </w:r>
      <w:r w:rsidRPr="00FC147C">
        <w:t xml:space="preserve"> c</w:t>
      </w:r>
      <w:r w:rsidRPr="00FC147C">
        <w:rPr>
          <w:bCs/>
        </w:rPr>
        <w:t>ontratad</w:t>
      </w:r>
      <w:r w:rsidR="0085209E" w:rsidRPr="00FC147C">
        <w:rPr>
          <w:bCs/>
        </w:rPr>
        <w:t>a paralisará seus serviços até que seja sanada a pendencia.</w:t>
      </w:r>
    </w:p>
    <w:p w:rsidR="0085209E" w:rsidRPr="00FC147C" w:rsidRDefault="0085209E" w:rsidP="0078139B">
      <w:pPr>
        <w:spacing w:line="276" w:lineRule="auto"/>
        <w:jc w:val="both"/>
      </w:pPr>
      <w:r w:rsidRPr="00FC147C">
        <w:rPr>
          <w:bCs/>
        </w:rPr>
        <w:t>PARÁGRAFO ÚNICO: Caso a Contratante permaneça por mais de 2 (dois) meses com seus trabalhos paralisados, a contratada poderá reincidir o contrato.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DÉCIMA PRIMEIRA. </w:t>
      </w:r>
      <w:r w:rsidRPr="00FC147C">
        <w:t>Este instrumento é feito por tempo determinado, iniciando-se em 25/01/2023 e encerrando em 25/02/2023.</w:t>
      </w:r>
    </w:p>
    <w:p w:rsidR="001D590B" w:rsidRPr="00FC147C" w:rsidRDefault="00091436" w:rsidP="0078139B">
      <w:pPr>
        <w:spacing w:line="276" w:lineRule="auto"/>
        <w:jc w:val="both"/>
        <w:rPr>
          <w:b/>
          <w:bCs/>
        </w:rPr>
      </w:pPr>
      <w:r w:rsidRPr="00FC147C">
        <w:rPr>
          <w:b/>
          <w:bCs/>
        </w:rPr>
        <w:lastRenderedPageBreak/>
        <w:t xml:space="preserve">PARÁGRAFO PRIMEIRO. </w:t>
      </w:r>
      <w:r w:rsidRPr="00FC147C">
        <w:rPr>
          <w:bCs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 w:rsidR="001D590B" w:rsidRPr="00FC147C" w:rsidRDefault="00091436" w:rsidP="0078139B">
      <w:pPr>
        <w:spacing w:line="276" w:lineRule="auto"/>
        <w:jc w:val="both"/>
        <w:rPr>
          <w:bCs/>
        </w:rPr>
      </w:pPr>
      <w:r w:rsidRPr="00FC147C">
        <w:rPr>
          <w:b/>
          <w:bCs/>
        </w:rPr>
        <w:t xml:space="preserve">PARÁGRAFO SEGUNDO. </w:t>
      </w:r>
      <w:r w:rsidRPr="00FC147C">
        <w:t>O rompimento do vínculo contratual obriga as partes à celebração de distrato com a especificação da cessação das responsabilidades dos contratantes.</w:t>
      </w:r>
      <w:r w:rsidRPr="00FC147C">
        <w:rPr>
          <w:bCs/>
        </w:rPr>
        <w:t xml:space="preserve"> </w:t>
      </w: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PARÁGRAFO TERCEIRO. </w:t>
      </w:r>
      <w:r w:rsidRPr="00FC147C">
        <w:rPr>
          <w:bCs/>
        </w:rPr>
        <w:t xml:space="preserve">A </w:t>
      </w:r>
      <w:r w:rsidRPr="00FC147C">
        <w:rPr>
          <w:b/>
          <w:bCs/>
        </w:rPr>
        <w:t>CONTRATADA</w:t>
      </w:r>
      <w:r w:rsidRPr="00FC147C">
        <w:rPr>
          <w:bCs/>
        </w:rPr>
        <w:t xml:space="preserve"> obriga-se a entregar </w:t>
      </w:r>
      <w:r w:rsidRPr="00FC147C">
        <w:t xml:space="preserve">os documentos, Livros Contábeis e Fiscais e/ou arquivos eletrônicos a </w:t>
      </w:r>
      <w:r w:rsidRPr="00FC147C">
        <w:rPr>
          <w:b/>
          <w:bCs/>
        </w:rPr>
        <w:t>CONTRATANTE</w:t>
      </w:r>
      <w:r w:rsidRPr="00FC147C">
        <w:t xml:space="preserve"> ou a outro profissional da Contabilidade por ela indicado, após a assinatura do distrato entre as partes.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  <w:bCs/>
        </w:rPr>
        <w:t xml:space="preserve">CLÁUSULA DÉCIMA SEGUNDA. </w:t>
      </w:r>
      <w:r w:rsidRPr="00FC147C">
        <w:t xml:space="preserve">Os casos omissos serão resolvidos de comum acordo. </w:t>
      </w:r>
    </w:p>
    <w:p w:rsidR="001D590B" w:rsidRPr="00FC147C" w:rsidRDefault="00091436" w:rsidP="0078139B">
      <w:pPr>
        <w:spacing w:line="276" w:lineRule="auto"/>
        <w:jc w:val="both"/>
      </w:pPr>
      <w:r w:rsidRPr="00FC147C">
        <w:rPr>
          <w:b/>
        </w:rPr>
        <w:t xml:space="preserve">PARÁGRAFO ÚNICO. </w:t>
      </w:r>
      <w:r w:rsidRPr="00FC147C">
        <w:t xml:space="preserve">Em caso de impasse, as partes submeterão a solução do conflito a procedimento arbitral nos termos da Lei n.º 9.307/96. 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091436" w:rsidP="0078139B">
      <w:pPr>
        <w:spacing w:line="276" w:lineRule="auto"/>
        <w:jc w:val="both"/>
        <w:rPr>
          <w:b/>
          <w:bCs/>
        </w:rPr>
      </w:pPr>
      <w:r w:rsidRPr="00FC147C">
        <w:t>(Alternativamente, poderá ser eleito o foro da comarca de MOSQUEIRO/PA para o fim de dirimir qualquer ação oriunda do presente contrato.)</w:t>
      </w:r>
    </w:p>
    <w:p w:rsidR="001D590B" w:rsidRPr="00FC147C" w:rsidRDefault="001D590B" w:rsidP="0078139B">
      <w:pPr>
        <w:spacing w:line="276" w:lineRule="auto"/>
        <w:jc w:val="both"/>
        <w:rPr>
          <w:b/>
          <w:bCs/>
        </w:rPr>
      </w:pPr>
    </w:p>
    <w:p w:rsidR="001D590B" w:rsidRPr="00FC147C" w:rsidRDefault="00091436" w:rsidP="0078139B">
      <w:pPr>
        <w:spacing w:line="276" w:lineRule="auto"/>
        <w:jc w:val="both"/>
      </w:pPr>
      <w:r w:rsidRPr="00FC147C">
        <w:t>E, para firmeza e como prova de assim haverem contratado, firmam este instrumento particular, assinado pelas partes contratantes.</w:t>
      </w: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1D590B" w:rsidP="0078139B">
      <w:pPr>
        <w:spacing w:line="276" w:lineRule="auto"/>
        <w:jc w:val="both"/>
      </w:pPr>
    </w:p>
    <w:p w:rsidR="001D590B" w:rsidRPr="00FC147C" w:rsidRDefault="00E90150" w:rsidP="0078139B">
      <w:pPr>
        <w:spacing w:line="276" w:lineRule="auto"/>
        <w:jc w:val="both"/>
      </w:pPr>
      <w:r w:rsidRPr="00FC147C">
        <w:rPr>
          <w:rStyle w:val="Forte"/>
          <w:b w:val="0"/>
          <w:bdr w:val="none" w:sz="0" w:space="0" w:color="auto" w:frame="1"/>
          <w:shd w:val="clear" w:color="auto" w:fill="FFFFFF"/>
        </w:rPr>
        <w:t>Belem/</w:t>
      </w:r>
      <w:r w:rsidR="00F067E4" w:rsidRPr="00FC147C">
        <w:rPr>
          <w:rStyle w:val="Forte"/>
          <w:b w:val="0"/>
          <w:bdr w:val="none" w:sz="0" w:space="0" w:color="auto" w:frame="1"/>
          <w:shd w:val="clear" w:color="auto" w:fill="FFFFFF"/>
        </w:rPr>
        <w:t>PA</w:t>
      </w:r>
      <w:r w:rsidR="00F067E4" w:rsidRPr="00FC147C">
        <w:rPr>
          <w:rStyle w:val="Forte"/>
          <w:bdr w:val="none" w:sz="0" w:space="0" w:color="auto" w:frame="1"/>
          <w:shd w:val="clear" w:color="auto" w:fill="FFFFFF"/>
        </w:rPr>
        <w:t>,</w:t>
      </w:r>
      <w:r w:rsidR="00091436" w:rsidRPr="00FC147C">
        <w:t>09 de fevereiro de 2023</w:t>
      </w:r>
    </w:p>
    <w:p w:rsidR="001D590B" w:rsidRPr="00FC147C" w:rsidRDefault="001D590B" w:rsidP="0078139B">
      <w:pPr>
        <w:spacing w:line="276" w:lineRule="auto"/>
        <w:jc w:val="both"/>
      </w:pPr>
    </w:p>
    <w:p w:rsidR="00091436" w:rsidRPr="00FC147C" w:rsidRDefault="00091436" w:rsidP="0078139B">
      <w:pPr>
        <w:spacing w:line="276" w:lineRule="auto"/>
        <w:jc w:val="both"/>
      </w:pPr>
    </w:p>
    <w:p w:rsidR="004B7CEC" w:rsidRPr="00FC147C" w:rsidRDefault="004B7CEC" w:rsidP="0078139B">
      <w:pPr>
        <w:spacing w:line="276" w:lineRule="auto"/>
        <w:jc w:val="both"/>
        <w:rPr>
          <w:b/>
        </w:rPr>
      </w:pPr>
      <w:r w:rsidRPr="00FC147C">
        <w:rPr>
          <w:b/>
          <w:bCs/>
        </w:rPr>
        <w:t xml:space="preserve">                                                       </w:t>
      </w:r>
    </w:p>
    <w:p w:rsidR="004B7CEC" w:rsidRPr="00FC147C" w:rsidRDefault="0078139B" w:rsidP="0078139B">
      <w:pPr>
        <w:spacing w:line="276" w:lineRule="auto"/>
        <w:jc w:val="both"/>
        <w:rPr>
          <w:b/>
        </w:rPr>
      </w:pPr>
      <w:r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F0B27" wp14:editId="26ABBD72">
                <wp:simplePos x="0" y="0"/>
                <wp:positionH relativeFrom="column">
                  <wp:posOffset>1160145</wp:posOffset>
                </wp:positionH>
                <wp:positionV relativeFrom="paragraph">
                  <wp:posOffset>3156585</wp:posOffset>
                </wp:positionV>
                <wp:extent cx="3568700" cy="46101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C11" w:rsidRDefault="00572C11" w:rsidP="00572C11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VALTER SILVA DOS SANTOS</w:t>
                            </w:r>
                          </w:p>
                          <w:p w:rsidR="00572C11" w:rsidRDefault="00572C11" w:rsidP="00572C11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CPF: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055.325.662-91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1.35pt;margin-top:248.55pt;width:281pt;height:36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QzhgIAABUFAAAOAAAAZHJzL2Uyb0RvYy54bWysVNtu2zAMfR+wfxD0nvpSJ42NOEWTzsOA&#10;7gK0+wDGkmNhtuRJSuyu2L+PkpM03QUYhvlBlkTqiOQ51OJ6aBuy59oIJXMaXYSUcFkqJuQ2p58f&#10;ismcEmNBMmiU5Dl95IZeL1+/WvRdxmNVq4ZxTRBEmqzvclpb22VBYMqat2AuVMclGiulW7C41NuA&#10;aegRvW2COAxnQa8067QquTG4ezsa6dLjVxUv7ceqMtySJqcYm/Wj9uPGjcFyAdlWQ1eL8hAG/EMU&#10;LQiJl56gbsEC2WnxC1QrSq2MquxFqdpAVZUouc8Bs4nCn7K5r6HjPhcsjulOZTL/D7b8sP+kiWA5&#10;vaREQosUrUEMQBgnD3ywisSuRn1nMnS979DZDis1INc+X9PdqfKLIVKta5BbfqO16msODGOM3Mng&#10;7OiIYxzIpn+vGF4GO6s80FDp1hUQS0IQHbl6PPGDcZASNy+ns/lViKYSbckswor5KyA7nu60sW+5&#10;aomb5FQj/x4d9nfGumggO7q4y4xqBCtE0/iF3m7WjSZ7QK0U/jugv3BrpHOWyh0bEccdDBLvcDYX&#10;ruf+KY3iJFzF6aTAwCdJkUwn6VU4n4RRukpnYZImt8V3F2CUZLVgjMs7IflRh1HydzwfOmJUkFci&#10;6XOaTuPpSNEfkwz997skW2GxLRvR5nR+coLMEftGMkwbMguiGefBy/B9lbEGx7+vipeBY37UgB02&#10;A6I4bWwUe0RBaIV8IbX4luCkVvobJT32ZU7N1x1oTknzTqKo0ihJXCP7RTK9inGhzy2bcwvIEqFy&#10;aikZp2s7Nv+u02Jb401HGd+gEAvhNfIc1UG+2Hs+mcM74Zr7fO29nl+z5Q8AAAD//wMAUEsDBBQA&#10;BgAIAAAAIQCBKsB+4AAAAAsBAAAPAAAAZHJzL2Rvd25yZXYueG1sTI/BTsMwDIbvSLxDZCRuLN3U&#10;rVvXdJqYuHBAYiDBMWvSplrjREnWlbfHnNjxtz/9/lztJjuwUYfYOxQwn2XANDZO9dgJ+Px4eVoD&#10;i0mikoNDLeBHR9jV93eVLJW74rsej6ljVIKxlAJMSr7kPDZGWxlnzmukXeuClYli6LgK8krlduCL&#10;LFtxK3ukC0Z6/Wx0cz5erIAva3p1CG/frRrGw2u7X/opeCEeH6b9FljSU/qH4U+f1KEmp5O7oIps&#10;oLxeFIQKyDfFHBgRRZ7T5CRgudoUwOuK3/5Q/wIAAP//AwBQSwECLQAUAAYACAAAACEAtoM4kv4A&#10;AADhAQAAEwAAAAAAAAAAAAAAAAAAAAAAW0NvbnRlbnRfVHlwZXNdLnhtbFBLAQItABQABgAIAAAA&#10;IQA4/SH/1gAAAJQBAAALAAAAAAAAAAAAAAAAAC8BAABfcmVscy8ucmVsc1BLAQItABQABgAIAAAA&#10;IQAMZHQzhgIAABUFAAAOAAAAAAAAAAAAAAAAAC4CAABkcnMvZTJvRG9jLnhtbFBLAQItABQABgAI&#10;AAAAIQCBKsB+4AAAAAsBAAAPAAAAAAAAAAAAAAAAAOAEAABkcnMvZG93bnJldi54bWxQSwUGAAAA&#10;AAQABADzAAAA7QUAAAAA&#10;" stroked="f">
                <v:textbox style="mso-fit-shape-to-text:t">
                  <w:txbxContent>
                    <w:p w:rsidR="00572C11" w:rsidRDefault="00572C11" w:rsidP="00572C11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VALTER SILVA DOS SANTOS</w:t>
                      </w:r>
                    </w:p>
                    <w:p w:rsidR="00572C11" w:rsidRDefault="00572C11" w:rsidP="00572C11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proofErr w:type="gramStart"/>
                      <w:r>
                        <w:rPr>
                          <w:b/>
                          <w:bCs/>
                          <w:color w:val="000000"/>
                        </w:rPr>
                        <w:t>CPF:</w:t>
                      </w:r>
                      <w:proofErr w:type="gramEnd"/>
                      <w:r>
                        <w:rPr>
                          <w:b/>
                          <w:bCs/>
                          <w:color w:val="000000"/>
                        </w:rPr>
                        <w:t>055.325.662-91</w:t>
                      </w:r>
                    </w:p>
                  </w:txbxContent>
                </v:textbox>
              </v:shape>
            </w:pict>
          </mc:Fallback>
        </mc:AlternateContent>
      </w:r>
      <w:r w:rsidR="0071586F"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84D1" wp14:editId="53891247">
                <wp:simplePos x="0" y="0"/>
                <wp:positionH relativeFrom="column">
                  <wp:posOffset>835660</wp:posOffset>
                </wp:positionH>
                <wp:positionV relativeFrom="paragraph">
                  <wp:posOffset>1694815</wp:posOffset>
                </wp:positionV>
                <wp:extent cx="4238625" cy="461010"/>
                <wp:effectExtent l="0" t="0" r="9525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86F" w:rsidRDefault="00572C11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572C11">
                              <w:rPr>
                                <w:b/>
                                <w:bCs/>
                                <w:color w:val="000000"/>
                              </w:rPr>
                              <w:t>ALDRI MATEU</w:t>
                            </w:r>
                            <w:bookmarkStart w:id="0" w:name="_GoBack"/>
                            <w:r w:rsidRPr="00572C11">
                              <w:rPr>
                                <w:b/>
                                <w:bCs/>
                                <w:color w:val="000000"/>
                              </w:rPr>
                              <w:t>S TEIXEIRA DOS SANTOS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 w:rsidRPr="004B7CEC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72C11">
                              <w:rPr>
                                <w:b/>
                                <w:bCs/>
                                <w:color w:val="000000"/>
                              </w:rPr>
                              <w:t>CPF:</w:t>
                            </w:r>
                            <w:r w:rsidR="00572C11" w:rsidRPr="00572C11">
                              <w:rPr>
                                <w:color w:val="333333"/>
                                <w:sz w:val="21"/>
                                <w:szCs w:val="21"/>
                                <w:shd w:val="clear" w:color="auto" w:fill="EEEEEE"/>
                              </w:rPr>
                              <w:t xml:space="preserve"> </w:t>
                            </w:r>
                            <w:r w:rsidR="00572C11" w:rsidRPr="00572C11">
                              <w:rPr>
                                <w:b/>
                              </w:rPr>
                              <w:t>029.261.162-50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.8pt;margin-top:133.45pt;width:333.75pt;height:3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NyigIAABwFAAAOAAAAZHJzL2Uyb0RvYy54bWysVNuO2yAQfa/Uf0C8J77UycbWOqvdpK4q&#10;bS/Sbj9gYnCMaoMLJPa26r93wEnWvTxUVf2AgRkOZ2bOcH0ztA05cm2EkjmN5iElXJaKCbnP6afH&#10;YraixFiQDBoleU6fuKE365cvrvsu47GqVcO4JggiTdZ3Oa2t7bIgMGXNWzBz1XGJxkrpFiwu9T5g&#10;GnpEb5sgDsNl0CvNOq1KbgzubkcjXXv8quKl/VBVhlvS5BS5WT9qP+7cGKyvIdtr6GpRnmjAP7Bo&#10;QUi89AK1BQvkoMVvUK0otTKqsvNStYGqKlFyHwNGE4W/RPNQQ8d9LJgc013SZP4fbPn++FETwbB2&#10;lEhosUQbEAMQxskjH6wisctR35kMXR86dLbDnRqcv4vXdPeq/GyIVJsa5J7faq36mgNDjpE7GUyO&#10;jjjGgez6d4rhZXCwygMNlW4dIKaEIDrW6ulSH+RBStxM4lerZbygpERbsowwY/4KyM6nO23sG65a&#10;4iY51Vh/jw7He2MdG8jOLp69agQrRNP4hd7vNo0mR0CtFP47oZupWyOds1Tu2Ig47iBJvMPZHF1f&#10;+29pFCfhXZzOiuXqapYUyWKWXoWrWRild+kyTNJkW3x3BKMkqwVjXN4Lyc86jJK/q/OpI0YFeSWS&#10;PqfpAjPl45qyN9MgQ//9KchWWGzLRrQ5XV2cIHOFfS0Zhg2ZBdGM8+Bn+j7LmIPz32fFy8BVftSA&#10;HXbDSXUI5iSyU+wJdaEVlg2Lj08KTmqlv1LSY3vm1Hw5gOaUNG8laiuNksT1s18ki6sYF3pq2U0t&#10;IEuEyqmlZJxu7PgGHDot9jXedFbzLeqxEF4qz6xOKsYW9DGdngvX49O193p+1NY/AAAA//8DAFBL&#10;AwQUAAYACAAAACEABXEWBOAAAAALAQAADwAAAGRycy9kb3ducmV2LnhtbEyPy07DMBBF90j8gzVI&#10;7KiTRg0kxKkqKjYskChIsHTjSRwRP2S7afh7hhVdXs3RvWea7WImNmOIo7MC8lUGDG3n1GgHAR/v&#10;z3cPwGKSVsnJWRTwgxG27fVVI2vlzvYN50MaGJXYWEsBOiVfcx47jUbGlfNo6da7YGSiGAaugjxT&#10;uZn4OstKbuRoaUFLj08au+/DyQj4NHpU+/D61atp3r/0u41fghfi9mbZPQJLuKR/GP70SR1acjq6&#10;k1WRTZSLvCRUwLosK2BE3FdVDuwooCiqDfC24Zc/tL8AAAD//wMAUEsBAi0AFAAGAAgAAAAhALaD&#10;OJL+AAAA4QEAABMAAAAAAAAAAAAAAAAAAAAAAFtDb250ZW50X1R5cGVzXS54bWxQSwECLQAUAAYA&#10;CAAAACEAOP0h/9YAAACUAQAACwAAAAAAAAAAAAAAAAAvAQAAX3JlbHMvLnJlbHNQSwECLQAUAAYA&#10;CAAAACEAKP+jcooCAAAcBQAADgAAAAAAAAAAAAAAAAAuAgAAZHJzL2Uyb0RvYy54bWxQSwECLQAU&#10;AAYACAAAACEABXEWBOAAAAALAQAADwAAAAAAAAAAAAAAAADkBAAAZHJzL2Rvd25yZXYueG1sUEsF&#10;BgAAAAAEAAQA8wAAAPEFAAAAAA==&#10;" stroked="f">
                <v:textbox style="mso-fit-shape-to-text:t">
                  <w:txbxContent>
                    <w:p w:rsidR="0071586F" w:rsidRDefault="00572C11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572C11">
                        <w:rPr>
                          <w:b/>
                          <w:bCs/>
                          <w:color w:val="000000"/>
                        </w:rPr>
                        <w:t>ALDRI MATEU</w:t>
                      </w:r>
                      <w:bookmarkStart w:id="1" w:name="_GoBack"/>
                      <w:r w:rsidRPr="00572C11">
                        <w:rPr>
                          <w:b/>
                          <w:bCs/>
                          <w:color w:val="000000"/>
                        </w:rPr>
                        <w:t>S TEIXEIRA DOS SANTOS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 w:rsidRPr="004B7CEC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72C11">
                        <w:rPr>
                          <w:b/>
                          <w:bCs/>
                          <w:color w:val="000000"/>
                        </w:rPr>
                        <w:t>CPF:</w:t>
                      </w:r>
                      <w:r w:rsidR="00572C11" w:rsidRPr="00572C11">
                        <w:rPr>
                          <w:color w:val="333333"/>
                          <w:sz w:val="21"/>
                          <w:szCs w:val="21"/>
                          <w:shd w:val="clear" w:color="auto" w:fill="EEEEEE"/>
                        </w:rPr>
                        <w:t xml:space="preserve"> </w:t>
                      </w:r>
                      <w:r w:rsidR="00572C11" w:rsidRPr="00572C11">
                        <w:rPr>
                          <w:b/>
                        </w:rPr>
                        <w:t>029.261.162-50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2C11" w:rsidRPr="00FC14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C9A0D" wp14:editId="01FEBF8A">
                <wp:simplePos x="0" y="0"/>
                <wp:positionH relativeFrom="column">
                  <wp:posOffset>1163955</wp:posOffset>
                </wp:positionH>
                <wp:positionV relativeFrom="paragraph">
                  <wp:posOffset>87630</wp:posOffset>
                </wp:positionV>
                <wp:extent cx="3568700" cy="98679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Jota Contabilidade &amp; Assessoria Empresarial </w:t>
                            </w:r>
                            <w:proofErr w:type="spellStart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Eireli</w:t>
                            </w:r>
                            <w:proofErr w:type="spellEnd"/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 xml:space="preserve"> – Me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4B7CEC">
                              <w:rPr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br/>
                            </w: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CNPJ: 23.802.364/0001-90</w:t>
                            </w:r>
                          </w:p>
                          <w:p w:rsidR="004B7CEC" w:rsidRP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4B7CEC">
                              <w:rPr>
                                <w:b/>
                                <w:bCs/>
                                <w:shd w:val="clear" w:color="auto" w:fill="FFFFFF"/>
                              </w:rPr>
                              <w:t>CONTRATADA</w:t>
                            </w:r>
                          </w:p>
                          <w:p w:rsidR="004B7CEC" w:rsidRDefault="004B7CEC" w:rsidP="004B7CE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91.65pt;margin-top:6.9pt;width:281pt;height:77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W7gwIAABY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l746vbYFON1rcHMDbAPLIVOr71T9xSKpbloit+zaGNW3jFCILvEno7OjI471&#10;IJv+vaJwDdk5FYCGxnS+dFAMBOjA0uOJGR9KDZuX09liHoOpBlu+mM3zQF1EiuNpbax7y1SH/KTE&#10;BpgP6GR/Z52PhhRHF3+ZVYLTigsRFma7uREG7QmopApfSOCFm5DeWSp/bEQcdyBIuMPbfLiB9ac8&#10;SbN4neaTCgKfZFU2neTzeDGJk3ydz+Isz26r7z7AJCtaTimTd1yyowKT7O8YPvTCqJ2gQdRDfabp&#10;dKToj0nG4ftdkh130JCCdyVenJxI4Yl9IymkTQpHuBjn0c/hhypDDY7/UJUgA8/8qAE3bIaD3gDM&#10;S2Sj6CPowiigDRiGxwQmrTLfMOqhMUtsv+6IYRiJdxK0lSdZ5js5LLLpPIWFObdszi1E1gBVYofR&#10;OL1xY/fvtOHbFm46qvka9FjxIJXnqA4qhuYLOR0eCt/d5+vg9fycrX4AAAD//wMAUEsDBBQABgAI&#10;AAAAIQBofhbz3QAAAAoBAAAPAAAAZHJzL2Rvd25yZXYueG1sTE/LTsMwELwj8Q/WInGjDg0tJcSp&#10;KiouHJAoSO3RjZ04wl5btpuGv2c50dvOQ7Mz9Xpylo06psGjgPtZAUxj69WAvYCvz9e7FbCUJSpp&#10;PWoBPzrBurm+qmWl/Bk/9LjLPaMQTJUUYHIOFeepNdrJNPNBI2mdj05mgrHnKsozhTvL50Wx5E4O&#10;SB+MDPrF6PZ7d3IC9s4MahvfD52y4/at2yzCFIMQtzfT5hlY1lP+N8NffaoODXU6+hOqxCzhVVmS&#10;lY6SJpDh8WFBxJGI5dMceFPzywnNLwAAAP//AwBQSwECLQAUAAYACAAAACEAtoM4kv4AAADhAQAA&#10;EwAAAAAAAAAAAAAAAAAAAAAAW0NvbnRlbnRfVHlwZXNdLnhtbFBLAQItABQABgAIAAAAIQA4/SH/&#10;1gAAAJQBAAALAAAAAAAAAAAAAAAAAC8BAABfcmVscy8ucmVsc1BLAQItABQABgAIAAAAIQDahNW7&#10;gwIAABYFAAAOAAAAAAAAAAAAAAAAAC4CAABkcnMvZTJvRG9jLnhtbFBLAQItABQABgAIAAAAIQBo&#10;fhbz3QAAAAoBAAAPAAAAAAAAAAAAAAAAAN0EAABkcnMvZG93bnJldi54bWxQSwUGAAAAAAQABADz&#10;AAAA5wUAAAAA&#10;" stroked="f">
                <v:textbox style="mso-fit-shape-to-text:t">
                  <w:txbxContent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Jota Contabilidade &amp; Assessoria Empresari</w:t>
                      </w:r>
                      <w:bookmarkStart w:id="1" w:name="_GoBack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al </w:t>
                      </w:r>
                      <w:proofErr w:type="spellStart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Eireli</w:t>
                      </w:r>
                      <w:proofErr w:type="spellEnd"/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 xml:space="preserve"> – Me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Pr="004B7CEC">
                        <w:rPr>
                          <w:b/>
                          <w:bCs/>
                          <w:color w:val="333333"/>
                          <w:shd w:val="clear" w:color="auto" w:fill="FFFFFF"/>
                        </w:rPr>
                        <w:br/>
                      </w: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CNPJ: 23.802.364/0001-90</w:t>
                      </w:r>
                    </w:p>
                    <w:p w:rsidR="004B7CEC" w:rsidRP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  <w:bCs/>
                          <w:shd w:val="clear" w:color="auto" w:fill="FFFFFF"/>
                        </w:rPr>
                      </w:pPr>
                      <w:r w:rsidRPr="004B7CEC">
                        <w:rPr>
                          <w:b/>
                          <w:bCs/>
                          <w:shd w:val="clear" w:color="auto" w:fill="FFFFFF"/>
                        </w:rPr>
                        <w:t>CONTRATADA</w:t>
                      </w:r>
                    </w:p>
                    <w:p w:rsidR="004B7CEC" w:rsidRDefault="004B7CEC" w:rsidP="004B7CEC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B7CEC" w:rsidRPr="00FC147C" w:rsidSect="00FC147C">
      <w:headerReference w:type="default" r:id="rId8"/>
      <w:footerReference w:type="default" r:id="rId9"/>
      <w:pgSz w:w="11906" w:h="16838"/>
      <w:pgMar w:top="1417" w:right="56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CF" w:rsidRDefault="00E600CF" w:rsidP="00785685">
      <w:r>
        <w:separator/>
      </w:r>
    </w:p>
  </w:endnote>
  <w:endnote w:type="continuationSeparator" w:id="0">
    <w:p w:rsidR="00E600CF" w:rsidRDefault="00E600CF" w:rsidP="007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7C" w:rsidRDefault="00FC147C" w:rsidP="00FC147C">
    <w:pPr>
      <w:pStyle w:val="Rodap"/>
      <w:jc w:val="center"/>
    </w:pPr>
    <w:r>
      <w:t>Rua Coronel José do Ó, 1645, Mosqueiro/</w:t>
    </w:r>
    <w:proofErr w:type="spellStart"/>
    <w:proofErr w:type="gramStart"/>
    <w:r>
      <w:t>Pa</w:t>
    </w:r>
    <w:proofErr w:type="spellEnd"/>
    <w:proofErr w:type="gramEnd"/>
    <w:r>
      <w:t>, CEP: 66910-010</w:t>
    </w:r>
  </w:p>
  <w:p w:rsidR="00FC147C" w:rsidRDefault="00FC147C" w:rsidP="00FC147C">
    <w:pPr>
      <w:pStyle w:val="Rodap"/>
      <w:jc w:val="center"/>
    </w:pPr>
    <w:proofErr w:type="spellStart"/>
    <w:proofErr w:type="gramStart"/>
    <w:r>
      <w:t>WhatsApp</w:t>
    </w:r>
    <w:proofErr w:type="spellEnd"/>
    <w:proofErr w:type="gramEnd"/>
    <w:r>
      <w:t>: 91 9 84132009 – 91 9 9629-3532 – 91 9 9229-4172</w:t>
    </w:r>
  </w:p>
  <w:p w:rsidR="00785685" w:rsidRPr="00FC147C" w:rsidRDefault="00785685" w:rsidP="00FC14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CF" w:rsidRDefault="00E600CF" w:rsidP="00785685">
      <w:r>
        <w:separator/>
      </w:r>
    </w:p>
  </w:footnote>
  <w:footnote w:type="continuationSeparator" w:id="0">
    <w:p w:rsidR="00E600CF" w:rsidRDefault="00E600CF" w:rsidP="0078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85" w:rsidRDefault="00785685" w:rsidP="00785685">
    <w:pPr>
      <w:jc w:val="center"/>
      <w:rPr>
        <w:rFonts w:ascii="Arial Narrow" w:hAnsi="Arial Narrow" w:cs="FuturaMdCnBT"/>
        <w:b/>
        <w:color w:val="000000"/>
        <w:sz w:val="26"/>
        <w:szCs w:val="26"/>
      </w:rPr>
    </w:pPr>
  </w:p>
  <w:p w:rsidR="00785685" w:rsidRPr="00623578" w:rsidRDefault="00785685" w:rsidP="00785685">
    <w:pPr>
      <w:jc w:val="center"/>
      <w:rPr>
        <w:b/>
        <w:bCs/>
        <w:color w:val="333333"/>
        <w:szCs w:val="16"/>
        <w:shd w:val="clear" w:color="auto" w:fill="FFFFFF"/>
      </w:rPr>
    </w:pPr>
    <w:r w:rsidRPr="00623578">
      <w:rPr>
        <w:b/>
        <w:bCs/>
        <w:color w:val="333333"/>
        <w:szCs w:val="16"/>
        <w:shd w:val="clear" w:color="auto" w:fill="FFFFFF"/>
      </w:rPr>
      <w:t>JOTA CONTABILIDADE &amp; ASSESSORIA EMPRESARIAL EIRELI</w:t>
    </w:r>
    <w:r w:rsidRPr="00623578">
      <w:rPr>
        <w:b/>
        <w:bCs/>
        <w:color w:val="333333"/>
        <w:szCs w:val="16"/>
        <w:shd w:val="clear" w:color="auto" w:fill="FFFFFF"/>
      </w:rPr>
      <w:br/>
      <w:t>CNPJ:23.802.364/0001-90</w:t>
    </w:r>
  </w:p>
  <w:p w:rsidR="00785685" w:rsidRPr="004850B7" w:rsidRDefault="004850B7" w:rsidP="004850B7">
    <w:pPr>
      <w:pStyle w:val="Cabealho"/>
      <w:jc w:val="center"/>
      <w:rPr>
        <w:b/>
      </w:rPr>
    </w:pPr>
    <w:r w:rsidRPr="004850B7">
      <w:rPr>
        <w:b/>
        <w:color w:val="333333"/>
        <w:shd w:val="clear" w:color="auto" w:fill="FFFFFF"/>
      </w:rPr>
      <w:t>Contrato Prestação de Serviços de Assessoria Empresarial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2C1E"/>
    <w:multiLevelType w:val="hybridMultilevel"/>
    <w:tmpl w:val="6E4836F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0B"/>
    <w:rsid w:val="00006429"/>
    <w:rsid w:val="00015FEA"/>
    <w:rsid w:val="000867AA"/>
    <w:rsid w:val="00091436"/>
    <w:rsid w:val="000B7C63"/>
    <w:rsid w:val="0013548A"/>
    <w:rsid w:val="0014077F"/>
    <w:rsid w:val="00173397"/>
    <w:rsid w:val="001B3D07"/>
    <w:rsid w:val="001D590B"/>
    <w:rsid w:val="00215A29"/>
    <w:rsid w:val="00234361"/>
    <w:rsid w:val="002C0548"/>
    <w:rsid w:val="002E2D20"/>
    <w:rsid w:val="003511BD"/>
    <w:rsid w:val="003617BF"/>
    <w:rsid w:val="00381C4E"/>
    <w:rsid w:val="00396C91"/>
    <w:rsid w:val="0044153E"/>
    <w:rsid w:val="00442BCE"/>
    <w:rsid w:val="00454E75"/>
    <w:rsid w:val="004850B7"/>
    <w:rsid w:val="00493182"/>
    <w:rsid w:val="004B44BC"/>
    <w:rsid w:val="004B7CEC"/>
    <w:rsid w:val="004C436C"/>
    <w:rsid w:val="00513D80"/>
    <w:rsid w:val="00544F9B"/>
    <w:rsid w:val="00550D96"/>
    <w:rsid w:val="00551A76"/>
    <w:rsid w:val="00554565"/>
    <w:rsid w:val="00572C11"/>
    <w:rsid w:val="00592514"/>
    <w:rsid w:val="005B770C"/>
    <w:rsid w:val="005C27A8"/>
    <w:rsid w:val="005D4984"/>
    <w:rsid w:val="005D5D23"/>
    <w:rsid w:val="00623578"/>
    <w:rsid w:val="006273BB"/>
    <w:rsid w:val="00631783"/>
    <w:rsid w:val="006669DD"/>
    <w:rsid w:val="006C7CCF"/>
    <w:rsid w:val="0071586F"/>
    <w:rsid w:val="0078139B"/>
    <w:rsid w:val="00785685"/>
    <w:rsid w:val="00816F76"/>
    <w:rsid w:val="0085209E"/>
    <w:rsid w:val="008A7EB2"/>
    <w:rsid w:val="008D5B86"/>
    <w:rsid w:val="00924A7F"/>
    <w:rsid w:val="009260D2"/>
    <w:rsid w:val="00963FAE"/>
    <w:rsid w:val="009641EA"/>
    <w:rsid w:val="00A046B3"/>
    <w:rsid w:val="00A67DB3"/>
    <w:rsid w:val="00AD013E"/>
    <w:rsid w:val="00AE3E42"/>
    <w:rsid w:val="00B13E3C"/>
    <w:rsid w:val="00B63077"/>
    <w:rsid w:val="00B94266"/>
    <w:rsid w:val="00BA27E3"/>
    <w:rsid w:val="00BB03C5"/>
    <w:rsid w:val="00BC0216"/>
    <w:rsid w:val="00BE7E03"/>
    <w:rsid w:val="00BF305A"/>
    <w:rsid w:val="00C13846"/>
    <w:rsid w:val="00C23956"/>
    <w:rsid w:val="00C4109D"/>
    <w:rsid w:val="00CA7E43"/>
    <w:rsid w:val="00CC231F"/>
    <w:rsid w:val="00CD67A9"/>
    <w:rsid w:val="00D47E02"/>
    <w:rsid w:val="00D55E5D"/>
    <w:rsid w:val="00D64456"/>
    <w:rsid w:val="00DC0381"/>
    <w:rsid w:val="00E5643F"/>
    <w:rsid w:val="00E600CF"/>
    <w:rsid w:val="00E7362D"/>
    <w:rsid w:val="00E90150"/>
    <w:rsid w:val="00EC5895"/>
    <w:rsid w:val="00ED7A21"/>
    <w:rsid w:val="00F067E4"/>
    <w:rsid w:val="00F21F75"/>
    <w:rsid w:val="00F35CE7"/>
    <w:rsid w:val="00F83E5C"/>
    <w:rsid w:val="00FC147C"/>
    <w:rsid w:val="00FC6380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  <w:style w:type="paragraph" w:styleId="PargrafodaLista">
    <w:name w:val="List Paragraph"/>
    <w:basedOn w:val="Normal"/>
    <w:uiPriority w:val="34"/>
    <w:qFormat/>
    <w:rsid w:val="00CC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266"/>
    <w:rPr>
      <w:rFonts w:ascii="Arial" w:eastAsia="Times New Roman" w:hAnsi="Arial" w:cs="Arial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8"/>
      <w:szCs w:val="20"/>
      <w:lang w:val="pt-BR"/>
    </w:rPr>
  </w:style>
  <w:style w:type="character" w:customStyle="1" w:styleId="apple-converted-space">
    <w:name w:val="apple-converted-space"/>
    <w:basedOn w:val="Fontepargpadro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685"/>
    <w:rPr>
      <w:rFonts w:ascii="Arial" w:eastAsia="Times New Roman" w:hAnsi="Arial" w:cs="Arial"/>
      <w:sz w:val="24"/>
      <w:lang w:bidi="ar-SA"/>
    </w:rPr>
  </w:style>
  <w:style w:type="paragraph" w:styleId="Rodap">
    <w:name w:val="footer"/>
    <w:basedOn w:val="Normal"/>
    <w:link w:val="RodapChar"/>
    <w:uiPriority w:val="99"/>
    <w:unhideWhenUsed/>
    <w:rsid w:val="007856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685"/>
    <w:rPr>
      <w:rFonts w:ascii="Arial" w:eastAsia="Times New Roman" w:hAnsi="Arial" w:cs="Arial"/>
      <w:sz w:val="24"/>
      <w:lang w:bidi="ar-SA"/>
    </w:rPr>
  </w:style>
  <w:style w:type="character" w:styleId="Forte">
    <w:name w:val="Strong"/>
    <w:basedOn w:val="Fontepargpadro"/>
    <w:uiPriority w:val="22"/>
    <w:qFormat/>
    <w:rsid w:val="00E901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CEC"/>
    <w:rPr>
      <w:rFonts w:ascii="Tahoma" w:eastAsia="Times New Roman" w:hAnsi="Tahoma" w:cs="Tahoma"/>
      <w:sz w:val="16"/>
      <w:szCs w:val="16"/>
      <w:lang w:bidi="ar-SA"/>
    </w:rPr>
  </w:style>
  <w:style w:type="paragraph" w:styleId="PargrafodaLista">
    <w:name w:val="List Paragraph"/>
    <w:basedOn w:val="Normal"/>
    <w:uiPriority w:val="34"/>
    <w:qFormat/>
    <w:rsid w:val="00CC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rsanz</dc:creator>
  <dc:description/>
  <cp:lastModifiedBy>JOTA CONSULTORIA</cp:lastModifiedBy>
  <cp:revision>32</cp:revision>
  <cp:lastPrinted>2022-06-20T18:48:00Z</cp:lastPrinted>
  <dcterms:created xsi:type="dcterms:W3CDTF">2022-04-12T22:12:00Z</dcterms:created>
  <dcterms:modified xsi:type="dcterms:W3CDTF">2023-02-09T19:29:00Z</dcterms:modified>
  <dc:language>pt-BR</dc:language>
</cp:coreProperties>
</file>