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Pr="005672E4" w:rsidRDefault="00AF444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72E4" w:rsidRPr="005672E4" w:rsidRDefault="005672E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891568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891568" w:rsidRDefault="00891568" w:rsidP="00891568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</w:rPr>
      </w:pPr>
      <w:r w:rsidRPr="00891568">
        <w:rPr>
          <w:rFonts w:ascii="Arial" w:hAnsi="Arial" w:cs="Arial"/>
        </w:rPr>
        <w:t>ALDRI MATEUS TEIXEIRA DOS SANTOS</w:t>
      </w:r>
      <w:r w:rsidR="004642B0" w:rsidRPr="00891568">
        <w:rPr>
          <w:rFonts w:ascii="Arial" w:hAnsi="Arial" w:cs="Arial"/>
        </w:rPr>
        <w:t>, n</w:t>
      </w:r>
      <w:r w:rsidR="00AF4444" w:rsidRPr="00891568">
        <w:rPr>
          <w:rFonts w:ascii="Arial" w:hAnsi="Arial" w:cs="Arial"/>
        </w:rPr>
        <w:t>acionalidade BRASILEIRA, nascido</w:t>
      </w:r>
      <w:r w:rsidR="004642B0" w:rsidRPr="00891568">
        <w:rPr>
          <w:rFonts w:ascii="Arial" w:hAnsi="Arial" w:cs="Arial"/>
        </w:rPr>
        <w:t xml:space="preserve"> em </w:t>
      </w:r>
      <w:r w:rsidRPr="00891568">
        <w:rPr>
          <w:rFonts w:ascii="Arial" w:hAnsi="Arial" w:cs="Arial"/>
        </w:rPr>
        <w:t>13/08/1997</w:t>
      </w:r>
      <w:r w:rsidR="004642B0" w:rsidRPr="00891568">
        <w:rPr>
          <w:rFonts w:ascii="Arial" w:hAnsi="Arial" w:cs="Arial"/>
        </w:rPr>
        <w:t xml:space="preserve">, </w:t>
      </w:r>
      <w:r w:rsidRPr="00891568">
        <w:rPr>
          <w:rFonts w:ascii="Arial" w:hAnsi="Arial" w:cs="Arial"/>
        </w:rPr>
        <w:t>SOLTEIRO</w:t>
      </w:r>
      <w:r w:rsidR="00AF4444" w:rsidRPr="00891568">
        <w:rPr>
          <w:rFonts w:ascii="Arial" w:hAnsi="Arial" w:cs="Arial"/>
        </w:rPr>
        <w:t>, EMPRESARIO</w:t>
      </w:r>
      <w:r w:rsidR="004642B0" w:rsidRPr="00891568">
        <w:rPr>
          <w:rFonts w:ascii="Arial" w:hAnsi="Arial" w:cs="Arial"/>
        </w:rPr>
        <w:t xml:space="preserve">, CPF nº </w:t>
      </w:r>
      <w:r w:rsidRPr="00891568">
        <w:rPr>
          <w:rFonts w:ascii="Arial" w:hAnsi="Arial" w:cs="Arial"/>
          <w:color w:val="333333"/>
          <w:shd w:val="clear" w:color="auto" w:fill="FFFFFF"/>
        </w:rPr>
        <w:t>029.261.162-50</w:t>
      </w:r>
      <w:r w:rsidR="004642B0" w:rsidRPr="00891568">
        <w:rPr>
          <w:rFonts w:ascii="Arial" w:hAnsi="Arial" w:cs="Arial"/>
        </w:rPr>
        <w:t xml:space="preserve">, residente e </w:t>
      </w:r>
      <w:proofErr w:type="gramStart"/>
      <w:r w:rsidR="004642B0" w:rsidRPr="00891568">
        <w:rPr>
          <w:rFonts w:ascii="Arial" w:hAnsi="Arial" w:cs="Arial"/>
        </w:rPr>
        <w:t>domiciliado(</w:t>
      </w:r>
      <w:proofErr w:type="gramEnd"/>
      <w:r w:rsidR="004642B0" w:rsidRPr="00891568">
        <w:rPr>
          <w:rFonts w:ascii="Arial" w:hAnsi="Arial" w:cs="Arial"/>
        </w:rPr>
        <w:t xml:space="preserve">a) no(a)  </w:t>
      </w:r>
      <w:r w:rsidRPr="00891568">
        <w:rPr>
          <w:rFonts w:ascii="Arial" w:hAnsi="Arial" w:cs="Arial"/>
          <w:color w:val="333333"/>
          <w:shd w:val="clear" w:color="auto" w:fill="FFFFFF"/>
        </w:rPr>
        <w:t>RUA DOS PARIQUIS, 3001, CREMAÇÃO, BELÉM/PA, CEP: 66040320</w:t>
      </w:r>
    </w:p>
    <w:p w:rsidR="00AF4444" w:rsidRPr="005672E4" w:rsidRDefault="00AF4444" w:rsidP="00891568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891568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89156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E24D58" w:rsidRDefault="009B7FD4" w:rsidP="00E24D5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="00E24D58">
        <w:rPr>
          <w:rFonts w:ascii="Arial" w:hAnsi="Arial" w:cs="Arial"/>
          <w:b/>
          <w:color w:val="333333"/>
        </w:rPr>
        <w:t>PODERES:</w:t>
      </w:r>
    </w:p>
    <w:p w:rsidR="00E24D58" w:rsidRDefault="00E24D58" w:rsidP="00E24D5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Pelo presente instrumento particular de procuração o OUTORGANTE, acima qualificado, nomeia e constitui seu procurador, o OUTORGADO, também já qualificado acima, ao qual confere poderes específicos para realizar as seguintes modificações:</w:t>
      </w:r>
      <w:proofErr w:type="gramStart"/>
      <w:r>
        <w:rPr>
          <w:rFonts w:ascii="Arial" w:hAnsi="Arial" w:cs="Arial"/>
          <w:color w:val="333333"/>
        </w:rPr>
        <w:t xml:space="preserve">  </w:t>
      </w:r>
    </w:p>
    <w:p w:rsidR="00E24D58" w:rsidRDefault="00E24D58" w:rsidP="00E24D5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End"/>
    </w:p>
    <w:p w:rsidR="00E24D58" w:rsidRDefault="00E24D58" w:rsidP="00E24D58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220 Alteração</w:t>
      </w:r>
      <w:proofErr w:type="gramEnd"/>
      <w:r>
        <w:rPr>
          <w:rFonts w:ascii="Arial" w:hAnsi="Arial" w:cs="Arial"/>
          <w:b/>
          <w:bCs/>
        </w:rPr>
        <w:t xml:space="preserve"> do nome empresarial (firma ou denominação)</w:t>
      </w:r>
    </w:p>
    <w:p w:rsidR="00E24D58" w:rsidRDefault="00E24D58" w:rsidP="00E24D58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244 Alteração</w:t>
      </w:r>
      <w:proofErr w:type="gramEnd"/>
      <w:r>
        <w:rPr>
          <w:rFonts w:ascii="Arial" w:hAnsi="Arial" w:cs="Arial"/>
          <w:b/>
          <w:bCs/>
        </w:rPr>
        <w:t xml:space="preserve"> de atividades econômicas (principal e secundarias)</w:t>
      </w:r>
    </w:p>
    <w:p w:rsidR="00E24D58" w:rsidRDefault="00E24D58" w:rsidP="00E24D58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248 Alteração</w:t>
      </w:r>
      <w:proofErr w:type="gramEnd"/>
      <w:r>
        <w:rPr>
          <w:rFonts w:ascii="Arial" w:hAnsi="Arial" w:cs="Arial"/>
          <w:b/>
          <w:bCs/>
        </w:rPr>
        <w:t xml:space="preserve"> do tipo de unidade</w:t>
      </w:r>
    </w:p>
    <w:p w:rsidR="00E24D58" w:rsidRDefault="00E24D58" w:rsidP="00E24D58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249 Alteração</w:t>
      </w:r>
      <w:proofErr w:type="gramEnd"/>
      <w:r>
        <w:rPr>
          <w:rFonts w:ascii="Arial" w:hAnsi="Arial" w:cs="Arial"/>
          <w:b/>
          <w:bCs/>
        </w:rPr>
        <w:t xml:space="preserve"> da forma de atuação</w:t>
      </w:r>
    </w:p>
    <w:p w:rsidR="00E24D58" w:rsidRDefault="00E24D58" w:rsidP="00E24D58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202 Alteração</w:t>
      </w:r>
      <w:proofErr w:type="gramEnd"/>
      <w:r>
        <w:rPr>
          <w:rFonts w:ascii="Arial" w:hAnsi="Arial" w:cs="Arial"/>
          <w:b/>
          <w:bCs/>
        </w:rPr>
        <w:t xml:space="preserve"> da pessoa física responsável perante o CNPJ Quadro de Sócios e Administradores – QSA</w:t>
      </w:r>
    </w:p>
    <w:p w:rsidR="00E24D58" w:rsidRDefault="00E24D58" w:rsidP="00E24D58">
      <w:pPr>
        <w:pStyle w:val="tipo-text-x-big"/>
        <w:spacing w:before="0" w:beforeAutospacing="0" w:after="0" w:afterAutospacing="0" w:line="450" w:lineRule="atLeast"/>
        <w:ind w:left="780"/>
        <w:contextualSpacing/>
        <w:jc w:val="both"/>
        <w:rPr>
          <w:rFonts w:ascii="Arial" w:hAnsi="Arial" w:cs="Arial"/>
          <w:color w:val="333333"/>
        </w:rPr>
      </w:pPr>
    </w:p>
    <w:p w:rsidR="00E24D58" w:rsidRDefault="00E24D58" w:rsidP="00E24D5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Podendo requerer e solicitar Informações cadastrais, Abertura de Filial, Encerramento, Alteração, Transformação de qualquer natureza jurídica para outra, Pedido de Renovação e Assinar Documentos.</w:t>
      </w:r>
    </w:p>
    <w:p w:rsidR="00AF4444" w:rsidRDefault="00AF4444" w:rsidP="00E24D5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891568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AF4444">
        <w:rPr>
          <w:rFonts w:ascii="Arial" w:hAnsi="Arial" w:cs="Arial"/>
          <w:color w:val="333333"/>
        </w:rPr>
        <w:t xml:space="preserve"> em </w:t>
      </w:r>
      <w:r w:rsidR="00F85C5D">
        <w:rPr>
          <w:rFonts w:ascii="Arial" w:hAnsi="Arial" w:cs="Arial"/>
          <w:color w:val="333333"/>
        </w:rPr>
        <w:t>1</w:t>
      </w:r>
      <w:r w:rsidR="00891568">
        <w:rPr>
          <w:rFonts w:ascii="Arial" w:hAnsi="Arial" w:cs="Arial"/>
          <w:color w:val="333333"/>
        </w:rPr>
        <w:t>7</w:t>
      </w:r>
      <w:r w:rsidR="00AF4444">
        <w:rPr>
          <w:rFonts w:ascii="Arial" w:hAnsi="Arial" w:cs="Arial"/>
          <w:color w:val="333333"/>
        </w:rPr>
        <w:t xml:space="preserve"> de </w:t>
      </w:r>
      <w:r w:rsidR="00F85C5D">
        <w:rPr>
          <w:rFonts w:ascii="Arial" w:hAnsi="Arial" w:cs="Arial"/>
          <w:color w:val="333333"/>
        </w:rPr>
        <w:t>fevereiro</w:t>
      </w:r>
      <w:r w:rsidR="00AF4444">
        <w:rPr>
          <w:rFonts w:ascii="Arial" w:hAnsi="Arial" w:cs="Arial"/>
          <w:color w:val="333333"/>
        </w:rPr>
        <w:t xml:space="preserve"> de 2023</w:t>
      </w:r>
    </w:p>
    <w:p w:rsidR="009B7FD4" w:rsidRPr="005672E4" w:rsidRDefault="00AF4444" w:rsidP="00891568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5C565" wp14:editId="6C8295EC">
                <wp:simplePos x="0" y="0"/>
                <wp:positionH relativeFrom="column">
                  <wp:posOffset>1078230</wp:posOffset>
                </wp:positionH>
                <wp:positionV relativeFrom="paragraph">
                  <wp:posOffset>621665</wp:posOffset>
                </wp:positionV>
                <wp:extent cx="32537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891568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8915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ALDRI MATEUS TEIXEIRA DOS SANTOS</w:t>
                            </w:r>
                            <w:r w:rsidRPr="00F85C5D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891568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029.261.162-50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4.9pt;margin-top:48.95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0m8CTfAAAACgEAAA8AAAAAAAAAAAAAAAAAgAQAAGRycy9k&#10;b3ducmV2LnhtbFBLBQYAAAAABAAEAPMAAACMBQAAAAA=&#10;" stroked="f">
                <v:textbox style="mso-fit-shape-to-text:t">
                  <w:txbxContent>
                    <w:p w:rsidR="00113E26" w:rsidRDefault="00891568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891568">
                        <w:rPr>
                          <w:rFonts w:ascii="Arial" w:hAnsi="Arial" w:cs="Arial"/>
                          <w:sz w:val="24"/>
                          <w:szCs w:val="24"/>
                        </w:rPr>
                        <w:t>ALDRI MATEUS TEIXEIRA DOS SANTOS</w:t>
                      </w:r>
                      <w:r w:rsidRPr="00F85C5D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891568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029.261.162-50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F63"/>
    <w:multiLevelType w:val="hybridMultilevel"/>
    <w:tmpl w:val="EC54F16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102676"/>
    <w:rsid w:val="00113E26"/>
    <w:rsid w:val="00183DC3"/>
    <w:rsid w:val="004642B0"/>
    <w:rsid w:val="005672E4"/>
    <w:rsid w:val="00656872"/>
    <w:rsid w:val="00735F9E"/>
    <w:rsid w:val="00891568"/>
    <w:rsid w:val="009B7FD4"/>
    <w:rsid w:val="00A05720"/>
    <w:rsid w:val="00AB1D55"/>
    <w:rsid w:val="00AF4444"/>
    <w:rsid w:val="00B736FE"/>
    <w:rsid w:val="00C77056"/>
    <w:rsid w:val="00E24D58"/>
    <w:rsid w:val="00F85C5D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16</cp:revision>
  <cp:lastPrinted>2023-03-06T11:25:00Z</cp:lastPrinted>
  <dcterms:created xsi:type="dcterms:W3CDTF">2022-01-24T10:55:00Z</dcterms:created>
  <dcterms:modified xsi:type="dcterms:W3CDTF">2023-03-06T11:26:00Z</dcterms:modified>
</cp:coreProperties>
</file>